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E975D4" w14:textId="77777777" w:rsidR="00670F5C" w:rsidRDefault="008D3CDF" w:rsidP="009A26EA">
      <w:pPr>
        <w:pStyle w:val="NormalWeb"/>
        <w:contextualSpacing/>
        <w:jc w:val="center"/>
        <w:rPr>
          <w:b/>
        </w:rPr>
      </w:pPr>
      <w:r>
        <w:rPr>
          <w:b/>
        </w:rPr>
        <w:t>Lab</w:t>
      </w:r>
    </w:p>
    <w:p w14:paraId="4297DE6A" w14:textId="48A83441" w:rsidR="009A26EA" w:rsidRDefault="00282C49" w:rsidP="009A26EA">
      <w:pPr>
        <w:pStyle w:val="NormalWeb"/>
        <w:contextualSpacing/>
        <w:jc w:val="center"/>
        <w:rPr>
          <w:b/>
        </w:rPr>
      </w:pPr>
      <w:r>
        <w:rPr>
          <w:b/>
        </w:rPr>
        <w:t>Configuring a Network Operating System.</w:t>
      </w:r>
    </w:p>
    <w:p w14:paraId="44255007" w14:textId="05A53117" w:rsidR="0070752E" w:rsidRDefault="0070752E" w:rsidP="0070752E">
      <w:pPr>
        <w:pStyle w:val="NormalWeb"/>
        <w:contextualSpacing/>
        <w:jc w:val="center"/>
        <w:rPr>
          <w:b/>
        </w:rPr>
      </w:pPr>
    </w:p>
    <w:p w14:paraId="667BF88E" w14:textId="130F0ED1" w:rsidR="006F3139" w:rsidRPr="004C7BE5" w:rsidRDefault="008D3CDF" w:rsidP="006F41B1">
      <w:pPr>
        <w:pStyle w:val="ListParagraph"/>
        <w:numPr>
          <w:ilvl w:val="0"/>
          <w:numId w:val="29"/>
        </w:numPr>
        <w:ind w:left="360"/>
        <w:rPr>
          <w:rFonts w:ascii="Arial Unicode MS" w:eastAsia="Arial Unicode MS" w:hAnsi="Arial Unicode MS" w:cs="Arial Unicode MS"/>
          <w:b/>
          <w:sz w:val="24"/>
          <w:szCs w:val="24"/>
        </w:rPr>
      </w:pPr>
      <w:r w:rsidRPr="004C7BE5">
        <w:rPr>
          <w:rFonts w:ascii="Arial Unicode MS" w:eastAsia="Arial Unicode MS" w:hAnsi="Arial Unicode MS" w:cs="Arial Unicode MS"/>
          <w:b/>
          <w:sz w:val="24"/>
          <w:szCs w:val="24"/>
        </w:rPr>
        <w:t>Access method</w:t>
      </w:r>
    </w:p>
    <w:p w14:paraId="3C764BFF" w14:textId="77777777" w:rsidR="008D3CDF" w:rsidRPr="004C7BE5" w:rsidRDefault="008D3CDF" w:rsidP="00C766CD">
      <w:pPr>
        <w:pStyle w:val="ListParagraph"/>
        <w:numPr>
          <w:ilvl w:val="0"/>
          <w:numId w:val="28"/>
        </w:numPr>
        <w:jc w:val="both"/>
        <w:rPr>
          <w:rFonts w:eastAsia="Arial Unicode MS" w:cs="Arial Unicode MS"/>
          <w:sz w:val="24"/>
          <w:szCs w:val="24"/>
        </w:rPr>
      </w:pPr>
      <w:r w:rsidRPr="004C7BE5">
        <w:rPr>
          <w:rFonts w:eastAsia="Arial Unicode MS" w:cs="Arial Unicode MS"/>
          <w:b/>
          <w:bCs/>
          <w:sz w:val="24"/>
          <w:szCs w:val="24"/>
        </w:rPr>
        <w:t>Console</w:t>
      </w:r>
      <w:r w:rsidRPr="004C7BE5">
        <w:rPr>
          <w:rFonts w:eastAsia="Arial Unicode MS" w:cs="Arial Unicode MS"/>
          <w:sz w:val="24"/>
          <w:szCs w:val="24"/>
        </w:rPr>
        <w:t xml:space="preserve"> – A physical management port used to access a device in order to provide maintenance, such as performing the initial configurations.</w:t>
      </w:r>
    </w:p>
    <w:p w14:paraId="214E43F0" w14:textId="77777777" w:rsidR="008D3CDF" w:rsidRPr="004C7BE5" w:rsidRDefault="008D3CDF" w:rsidP="00C766CD">
      <w:pPr>
        <w:pStyle w:val="ListParagraph"/>
        <w:numPr>
          <w:ilvl w:val="0"/>
          <w:numId w:val="28"/>
        </w:numPr>
        <w:jc w:val="both"/>
        <w:rPr>
          <w:rFonts w:eastAsia="Arial Unicode MS" w:cs="Arial Unicode MS"/>
          <w:sz w:val="24"/>
          <w:szCs w:val="24"/>
        </w:rPr>
      </w:pPr>
      <w:r w:rsidRPr="004C7BE5">
        <w:rPr>
          <w:rFonts w:eastAsia="Arial Unicode MS" w:cs="Arial Unicode MS"/>
          <w:b/>
          <w:bCs/>
          <w:sz w:val="24"/>
          <w:szCs w:val="24"/>
        </w:rPr>
        <w:t>Secure Shell (SSH)</w:t>
      </w:r>
      <w:r w:rsidRPr="004C7BE5">
        <w:rPr>
          <w:rFonts w:eastAsia="Arial Unicode MS" w:cs="Arial Unicode MS"/>
          <w:sz w:val="24"/>
          <w:szCs w:val="24"/>
        </w:rPr>
        <w:t xml:space="preserve"> – Establishes a secure remote CLI connection to a device, through a virtual interface, over a network. (Note: This is the recommended method for remotely connecting to a device.)</w:t>
      </w:r>
    </w:p>
    <w:p w14:paraId="3E2C4A21" w14:textId="04F25361" w:rsidR="008D3CDF" w:rsidRPr="004C7BE5" w:rsidRDefault="008D3CDF" w:rsidP="00C766CD">
      <w:pPr>
        <w:pStyle w:val="ListParagraph"/>
        <w:numPr>
          <w:ilvl w:val="0"/>
          <w:numId w:val="28"/>
        </w:numPr>
        <w:jc w:val="both"/>
        <w:rPr>
          <w:rFonts w:eastAsia="Arial Unicode MS" w:cs="Arial Unicode MS"/>
          <w:sz w:val="24"/>
          <w:szCs w:val="24"/>
        </w:rPr>
      </w:pPr>
      <w:r w:rsidRPr="004C7BE5">
        <w:rPr>
          <w:rFonts w:eastAsia="Arial Unicode MS" w:cs="Arial Unicode MS"/>
          <w:b/>
          <w:bCs/>
          <w:sz w:val="24"/>
          <w:szCs w:val="24"/>
        </w:rPr>
        <w:t>Telnet</w:t>
      </w:r>
      <w:r w:rsidRPr="004C7BE5">
        <w:rPr>
          <w:rFonts w:eastAsia="Arial Unicode MS" w:cs="Arial Unicode MS"/>
          <w:sz w:val="24"/>
          <w:szCs w:val="24"/>
        </w:rPr>
        <w:t xml:space="preserve"> – Establishes an insecure remote CLI connection to a device over the network. (Note: User authentication, passwords and commands are sent over the network in plaintext.)</w:t>
      </w:r>
    </w:p>
    <w:p w14:paraId="5F755241" w14:textId="2CF84573" w:rsidR="008D3CDF" w:rsidRDefault="008D3CDF" w:rsidP="008D3CDF">
      <w:pPr>
        <w:rPr>
          <w:rFonts w:ascii="Calibri" w:eastAsia="Arial Unicode MS" w:hAnsi="Calibri" w:cs="Arial Unicode MS"/>
        </w:rPr>
      </w:pPr>
      <w:r>
        <w:rPr>
          <w:rFonts w:ascii="Calibri" w:eastAsia="Arial Unicode MS" w:hAnsi="Calibri" w:cs="Arial Unicode MS"/>
        </w:rPr>
        <w:t xml:space="preserve">Can be accessed through </w:t>
      </w:r>
      <w:r w:rsidRPr="008D3CDF">
        <w:rPr>
          <w:rFonts w:ascii="Calibri" w:eastAsia="Arial Unicode MS" w:hAnsi="Calibri" w:cs="Arial Unicode MS"/>
          <w:b/>
          <w:bCs/>
        </w:rPr>
        <w:t>Terminal Emulation Program</w:t>
      </w:r>
      <w:r>
        <w:rPr>
          <w:rFonts w:ascii="Calibri" w:eastAsia="Arial Unicode MS" w:hAnsi="Calibri" w:cs="Arial Unicode MS"/>
        </w:rPr>
        <w:t xml:space="preserve"> such as </w:t>
      </w:r>
      <w:r w:rsidRPr="008D3CDF">
        <w:rPr>
          <w:rFonts w:ascii="Calibri" w:eastAsia="Arial Unicode MS" w:hAnsi="Calibri" w:cs="Arial Unicode MS"/>
        </w:rPr>
        <w:t xml:space="preserve">PuTTY, Tera Term and </w:t>
      </w:r>
      <w:proofErr w:type="spellStart"/>
      <w:r w:rsidRPr="008D3CDF">
        <w:rPr>
          <w:rFonts w:ascii="Calibri" w:eastAsia="Arial Unicode MS" w:hAnsi="Calibri" w:cs="Arial Unicode MS"/>
        </w:rPr>
        <w:t>SecureCRT</w:t>
      </w:r>
      <w:proofErr w:type="spellEnd"/>
      <w:r w:rsidRPr="008D3CDF">
        <w:rPr>
          <w:rFonts w:ascii="Calibri" w:eastAsia="Arial Unicode MS" w:hAnsi="Calibri" w:cs="Arial Unicode MS"/>
        </w:rPr>
        <w:t>.</w:t>
      </w:r>
    </w:p>
    <w:p w14:paraId="4B8D24D1" w14:textId="1D0684BE" w:rsidR="008D3CDF" w:rsidRDefault="00127EB4" w:rsidP="008D3CDF">
      <w:pPr>
        <w:rPr>
          <w:rFonts w:ascii="Calibri" w:eastAsia="Arial Unicode MS" w:hAnsi="Calibri" w:cs="Arial Unicode MS"/>
        </w:rPr>
      </w:pPr>
      <w:r w:rsidRPr="008D3CDF">
        <w:rPr>
          <w:rFonts w:ascii="Arial Unicode MS" w:eastAsia="Arial Unicode MS" w:hAnsi="Arial Unicode MS" w:cs="Arial Unicode MS"/>
          <w:b/>
          <w:noProof/>
        </w:rPr>
        <w:drawing>
          <wp:anchor distT="0" distB="0" distL="114300" distR="114300" simplePos="0" relativeHeight="251659264" behindDoc="0" locked="0" layoutInCell="1" allowOverlap="1" wp14:anchorId="2BF723EB" wp14:editId="1EFD300C">
            <wp:simplePos x="0" y="0"/>
            <wp:positionH relativeFrom="margin">
              <wp:posOffset>1026542</wp:posOffset>
            </wp:positionH>
            <wp:positionV relativeFrom="paragraph">
              <wp:posOffset>84000</wp:posOffset>
            </wp:positionV>
            <wp:extent cx="3416061" cy="3365677"/>
            <wp:effectExtent l="0" t="0" r="0" b="6350"/>
            <wp:wrapNone/>
            <wp:docPr id="4" name="Picture 1">
              <a:extLst xmlns:a="http://schemas.openxmlformats.org/drawingml/2006/main">
                <a:ext uri="{FF2B5EF4-FFF2-40B4-BE49-F238E27FC236}">
                  <a16:creationId xmlns:a16="http://schemas.microsoft.com/office/drawing/2014/main" id="{7F0AF5D8-D9EB-024A-817B-C5DEB0242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a:extLst>
                        <a:ext uri="{FF2B5EF4-FFF2-40B4-BE49-F238E27FC236}">
                          <a16:creationId xmlns:a16="http://schemas.microsoft.com/office/drawing/2014/main" id="{7F0AF5D8-D9EB-024A-817B-C5DEB0242C1B}"/>
                        </a:ext>
                      </a:extLst>
                    </pic:cNvPr>
                    <pic:cNvPicPr>
                      <a:picLocks noChangeAspect="1"/>
                    </pic:cNvPicPr>
                  </pic:nvPicPr>
                  <pic:blipFill>
                    <a:blip r:embed="rId8"/>
                    <a:stretch>
                      <a:fillRect/>
                    </a:stretch>
                  </pic:blipFill>
                  <pic:spPr>
                    <a:xfrm>
                      <a:off x="0" y="0"/>
                      <a:ext cx="3424979" cy="3374464"/>
                    </a:xfrm>
                    <a:prstGeom prst="rect">
                      <a:avLst/>
                    </a:prstGeom>
                  </pic:spPr>
                </pic:pic>
              </a:graphicData>
            </a:graphic>
            <wp14:sizeRelH relativeFrom="margin">
              <wp14:pctWidth>0</wp14:pctWidth>
            </wp14:sizeRelH>
            <wp14:sizeRelV relativeFrom="margin">
              <wp14:pctHeight>0</wp14:pctHeight>
            </wp14:sizeRelV>
          </wp:anchor>
        </w:drawing>
      </w:r>
    </w:p>
    <w:p w14:paraId="6C72978D" w14:textId="3D439360" w:rsidR="008D3CDF" w:rsidRDefault="008D3CDF" w:rsidP="008D3CDF">
      <w:pPr>
        <w:rPr>
          <w:rFonts w:ascii="Arial Unicode MS" w:eastAsia="Arial Unicode MS" w:hAnsi="Arial Unicode MS" w:cs="Arial Unicode MS"/>
          <w:b/>
        </w:rPr>
      </w:pPr>
    </w:p>
    <w:p w14:paraId="4BAF4C66" w14:textId="05ACF017" w:rsidR="008D3CDF" w:rsidRDefault="008D3CDF" w:rsidP="008D3CDF">
      <w:pPr>
        <w:rPr>
          <w:rFonts w:ascii="Arial Unicode MS" w:eastAsia="Arial Unicode MS" w:hAnsi="Arial Unicode MS" w:cs="Arial Unicode MS"/>
          <w:b/>
        </w:rPr>
      </w:pPr>
    </w:p>
    <w:p w14:paraId="2C40B3BA" w14:textId="37D62FBF" w:rsidR="008D3CDF" w:rsidRDefault="008D3CDF" w:rsidP="008D3CDF">
      <w:pPr>
        <w:rPr>
          <w:rFonts w:ascii="Arial Unicode MS" w:eastAsia="Arial Unicode MS" w:hAnsi="Arial Unicode MS" w:cs="Arial Unicode MS"/>
          <w:b/>
        </w:rPr>
      </w:pPr>
    </w:p>
    <w:p w14:paraId="3CE956E9" w14:textId="06BECC9E" w:rsidR="006F41B1" w:rsidRDefault="006F41B1" w:rsidP="008D3CDF">
      <w:pPr>
        <w:rPr>
          <w:rFonts w:ascii="Arial Unicode MS" w:eastAsia="Arial Unicode MS" w:hAnsi="Arial Unicode MS" w:cs="Arial Unicode MS"/>
          <w:b/>
        </w:rPr>
      </w:pPr>
    </w:p>
    <w:p w14:paraId="5227B908" w14:textId="650C66B6" w:rsidR="006F41B1" w:rsidRDefault="006F41B1" w:rsidP="008D3CDF">
      <w:pPr>
        <w:rPr>
          <w:rFonts w:ascii="Arial Unicode MS" w:eastAsia="Arial Unicode MS" w:hAnsi="Arial Unicode MS" w:cs="Arial Unicode MS"/>
          <w:b/>
        </w:rPr>
      </w:pPr>
    </w:p>
    <w:p w14:paraId="61DF41E6" w14:textId="18CDF3D4" w:rsidR="006F41B1" w:rsidRDefault="006F41B1" w:rsidP="008D3CDF">
      <w:pPr>
        <w:rPr>
          <w:rFonts w:ascii="Arial Unicode MS" w:eastAsia="Arial Unicode MS" w:hAnsi="Arial Unicode MS" w:cs="Arial Unicode MS"/>
          <w:b/>
        </w:rPr>
      </w:pPr>
    </w:p>
    <w:p w14:paraId="30B82F64" w14:textId="1F7374E7" w:rsidR="006F41B1" w:rsidRDefault="006F41B1" w:rsidP="008D3CDF">
      <w:pPr>
        <w:rPr>
          <w:rFonts w:ascii="Arial Unicode MS" w:eastAsia="Arial Unicode MS" w:hAnsi="Arial Unicode MS" w:cs="Arial Unicode MS"/>
          <w:b/>
        </w:rPr>
      </w:pPr>
    </w:p>
    <w:p w14:paraId="6249A808" w14:textId="1A12697F" w:rsidR="006F41B1" w:rsidRDefault="006F41B1" w:rsidP="008D3CDF">
      <w:pPr>
        <w:rPr>
          <w:rFonts w:ascii="Arial Unicode MS" w:eastAsia="Arial Unicode MS" w:hAnsi="Arial Unicode MS" w:cs="Arial Unicode MS"/>
          <w:b/>
        </w:rPr>
      </w:pPr>
    </w:p>
    <w:p w14:paraId="6E5B01D8" w14:textId="4DA27D7A" w:rsidR="006F41B1" w:rsidRDefault="006F41B1" w:rsidP="008D3CDF">
      <w:pPr>
        <w:rPr>
          <w:rFonts w:ascii="Arial Unicode MS" w:eastAsia="Arial Unicode MS" w:hAnsi="Arial Unicode MS" w:cs="Arial Unicode MS"/>
          <w:b/>
        </w:rPr>
      </w:pPr>
    </w:p>
    <w:p w14:paraId="479BEBB3" w14:textId="33BA93A1" w:rsidR="006F41B1" w:rsidRDefault="006F41B1" w:rsidP="008D3CDF">
      <w:pPr>
        <w:rPr>
          <w:rFonts w:ascii="Arial Unicode MS" w:eastAsia="Arial Unicode MS" w:hAnsi="Arial Unicode MS" w:cs="Arial Unicode MS"/>
          <w:b/>
        </w:rPr>
      </w:pPr>
    </w:p>
    <w:p w14:paraId="09B356AC" w14:textId="1836D880" w:rsidR="006F41B1" w:rsidRDefault="006F41B1" w:rsidP="008D3CDF">
      <w:pPr>
        <w:rPr>
          <w:rFonts w:ascii="Arial Unicode MS" w:eastAsia="Arial Unicode MS" w:hAnsi="Arial Unicode MS" w:cs="Arial Unicode MS"/>
          <w:b/>
        </w:rPr>
      </w:pPr>
    </w:p>
    <w:p w14:paraId="6D36193A" w14:textId="3BA3E5F6" w:rsidR="00670F5C" w:rsidRDefault="00670F5C" w:rsidP="008D3CDF">
      <w:pPr>
        <w:rPr>
          <w:rFonts w:ascii="Arial Unicode MS" w:eastAsia="Arial Unicode MS" w:hAnsi="Arial Unicode MS" w:cs="Arial Unicode MS"/>
          <w:b/>
        </w:rPr>
      </w:pPr>
    </w:p>
    <w:p w14:paraId="2AEB1D3E" w14:textId="75B56FAA" w:rsidR="00127EB4" w:rsidRDefault="00127EB4" w:rsidP="008D3CDF">
      <w:pPr>
        <w:rPr>
          <w:rFonts w:ascii="Arial Unicode MS" w:eastAsia="Arial Unicode MS" w:hAnsi="Arial Unicode MS" w:cs="Arial Unicode MS"/>
          <w:b/>
        </w:rPr>
      </w:pPr>
    </w:p>
    <w:p w14:paraId="4C89FB49" w14:textId="4C89D37A" w:rsidR="00127EB4" w:rsidRDefault="00127EB4" w:rsidP="008D3CDF">
      <w:pPr>
        <w:rPr>
          <w:rFonts w:ascii="Arial Unicode MS" w:eastAsia="Arial Unicode MS" w:hAnsi="Arial Unicode MS" w:cs="Arial Unicode MS"/>
          <w:b/>
        </w:rPr>
      </w:pPr>
      <w:r w:rsidRPr="008D3CDF">
        <w:rPr>
          <w:rFonts w:ascii="Arial Unicode MS" w:eastAsia="Arial Unicode MS" w:hAnsi="Arial Unicode MS" w:cs="Arial Unicode MS"/>
          <w:b/>
          <w:noProof/>
        </w:rPr>
        <w:drawing>
          <wp:anchor distT="0" distB="0" distL="114300" distR="114300" simplePos="0" relativeHeight="251660288" behindDoc="0" locked="0" layoutInCell="1" allowOverlap="1" wp14:anchorId="34B913E0" wp14:editId="38E41185">
            <wp:simplePos x="0" y="0"/>
            <wp:positionH relativeFrom="column">
              <wp:posOffset>818910</wp:posOffset>
            </wp:positionH>
            <wp:positionV relativeFrom="paragraph">
              <wp:posOffset>60241</wp:posOffset>
            </wp:positionV>
            <wp:extent cx="3946880" cy="2208362"/>
            <wp:effectExtent l="0" t="0" r="0" b="1905"/>
            <wp:wrapNone/>
            <wp:docPr id="2" name="Picture 2">
              <a:extLst xmlns:a="http://schemas.openxmlformats.org/drawingml/2006/main">
                <a:ext uri="{FF2B5EF4-FFF2-40B4-BE49-F238E27FC236}">
                  <a16:creationId xmlns:a16="http://schemas.microsoft.com/office/drawing/2014/main" id="{A4A3A789-DD45-614B-B429-DF1B86DEE1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A4A3A789-DD45-614B-B429-DF1B86DEE16E}"/>
                        </a:ext>
                      </a:extLst>
                    </pic:cNvPr>
                    <pic:cNvPicPr>
                      <a:picLocks noChangeAspect="1"/>
                    </pic:cNvPicPr>
                  </pic:nvPicPr>
                  <pic:blipFill>
                    <a:blip r:embed="rId9"/>
                    <a:stretch>
                      <a:fillRect/>
                    </a:stretch>
                  </pic:blipFill>
                  <pic:spPr>
                    <a:xfrm>
                      <a:off x="0" y="0"/>
                      <a:ext cx="3946880" cy="2208362"/>
                    </a:xfrm>
                    <a:prstGeom prst="rect">
                      <a:avLst/>
                    </a:prstGeom>
                  </pic:spPr>
                </pic:pic>
              </a:graphicData>
            </a:graphic>
            <wp14:sizeRelH relativeFrom="margin">
              <wp14:pctWidth>0</wp14:pctWidth>
            </wp14:sizeRelH>
            <wp14:sizeRelV relativeFrom="margin">
              <wp14:pctHeight>0</wp14:pctHeight>
            </wp14:sizeRelV>
          </wp:anchor>
        </w:drawing>
      </w:r>
    </w:p>
    <w:p w14:paraId="36A67CE3" w14:textId="2C11F47F" w:rsidR="00127EB4" w:rsidRDefault="00127EB4" w:rsidP="008D3CDF">
      <w:pPr>
        <w:rPr>
          <w:rFonts w:ascii="Arial Unicode MS" w:eastAsia="Arial Unicode MS" w:hAnsi="Arial Unicode MS" w:cs="Arial Unicode MS"/>
          <w:b/>
        </w:rPr>
      </w:pPr>
    </w:p>
    <w:p w14:paraId="47DD726B" w14:textId="157B5B40" w:rsidR="00127EB4" w:rsidRDefault="00127EB4" w:rsidP="008D3CDF">
      <w:pPr>
        <w:rPr>
          <w:rFonts w:ascii="Arial Unicode MS" w:eastAsia="Arial Unicode MS" w:hAnsi="Arial Unicode MS" w:cs="Arial Unicode MS"/>
          <w:b/>
        </w:rPr>
      </w:pPr>
    </w:p>
    <w:p w14:paraId="38685AB3" w14:textId="166C6490" w:rsidR="00127EB4" w:rsidRDefault="00127EB4" w:rsidP="008D3CDF">
      <w:pPr>
        <w:rPr>
          <w:rFonts w:ascii="Arial Unicode MS" w:eastAsia="Arial Unicode MS" w:hAnsi="Arial Unicode MS" w:cs="Arial Unicode MS"/>
          <w:b/>
        </w:rPr>
      </w:pPr>
    </w:p>
    <w:p w14:paraId="575AB27E" w14:textId="4D7E5EDE" w:rsidR="00127EB4" w:rsidRDefault="00127EB4" w:rsidP="008D3CDF">
      <w:pPr>
        <w:rPr>
          <w:rFonts w:ascii="Arial Unicode MS" w:eastAsia="Arial Unicode MS" w:hAnsi="Arial Unicode MS" w:cs="Arial Unicode MS"/>
          <w:b/>
        </w:rPr>
      </w:pPr>
    </w:p>
    <w:p w14:paraId="040A555A" w14:textId="1B7903FC" w:rsidR="00127EB4" w:rsidRDefault="00127EB4" w:rsidP="008D3CDF">
      <w:pPr>
        <w:rPr>
          <w:rFonts w:ascii="Arial Unicode MS" w:eastAsia="Arial Unicode MS" w:hAnsi="Arial Unicode MS" w:cs="Arial Unicode MS"/>
          <w:b/>
        </w:rPr>
      </w:pPr>
    </w:p>
    <w:p w14:paraId="0C9AAD6C" w14:textId="24FBB7AA" w:rsidR="00127EB4" w:rsidRDefault="00127EB4" w:rsidP="008D3CDF">
      <w:pPr>
        <w:rPr>
          <w:rFonts w:ascii="Arial Unicode MS" w:eastAsia="Arial Unicode MS" w:hAnsi="Arial Unicode MS" w:cs="Arial Unicode MS"/>
          <w:b/>
        </w:rPr>
      </w:pPr>
    </w:p>
    <w:p w14:paraId="67C1CDC5" w14:textId="77777777" w:rsidR="00127EB4" w:rsidRDefault="00127EB4" w:rsidP="008D3CDF">
      <w:pPr>
        <w:rPr>
          <w:rFonts w:ascii="Arial Unicode MS" w:eastAsia="Arial Unicode MS" w:hAnsi="Arial Unicode MS" w:cs="Arial Unicode MS"/>
          <w:b/>
        </w:rPr>
      </w:pPr>
    </w:p>
    <w:p w14:paraId="41522888" w14:textId="1CE54730" w:rsidR="008D3CDF" w:rsidRPr="004C7BE5" w:rsidRDefault="008D3CDF" w:rsidP="006F41B1">
      <w:pPr>
        <w:pStyle w:val="ListParagraph"/>
        <w:numPr>
          <w:ilvl w:val="0"/>
          <w:numId w:val="29"/>
        </w:numPr>
        <w:ind w:left="360"/>
        <w:rPr>
          <w:rFonts w:ascii="Arial Unicode MS" w:eastAsia="Arial Unicode MS" w:hAnsi="Arial Unicode MS" w:cs="Arial Unicode MS"/>
          <w:b/>
          <w:sz w:val="24"/>
          <w:szCs w:val="24"/>
        </w:rPr>
      </w:pPr>
      <w:r w:rsidRPr="004C7BE5">
        <w:rPr>
          <w:rFonts w:ascii="Arial Unicode MS" w:eastAsia="Arial Unicode MS" w:hAnsi="Arial Unicode MS" w:cs="Arial Unicode MS"/>
          <w:b/>
          <w:sz w:val="24"/>
          <w:szCs w:val="24"/>
        </w:rPr>
        <w:lastRenderedPageBreak/>
        <w:t>IOS Navigation</w:t>
      </w:r>
    </w:p>
    <w:p w14:paraId="22E8B2B0" w14:textId="03FA30F8" w:rsidR="006F41B1" w:rsidRPr="004C7BE5" w:rsidRDefault="006C61D0" w:rsidP="006C61D0">
      <w:pPr>
        <w:pStyle w:val="ListParagraph"/>
        <w:numPr>
          <w:ilvl w:val="0"/>
          <w:numId w:val="30"/>
        </w:numPr>
        <w:rPr>
          <w:rFonts w:eastAsia="Arial Unicode MS" w:cs="Arial Unicode MS"/>
          <w:sz w:val="24"/>
          <w:szCs w:val="24"/>
        </w:rPr>
      </w:pPr>
      <w:r w:rsidRPr="004C7BE5">
        <w:rPr>
          <w:rFonts w:eastAsia="Arial Unicode MS" w:cs="Arial Unicode MS"/>
          <w:sz w:val="24"/>
          <w:szCs w:val="24"/>
        </w:rPr>
        <w:t>Primary command mode</w:t>
      </w:r>
    </w:p>
    <w:p w14:paraId="7E376FFD" w14:textId="5F6ECEDA" w:rsidR="006C61D0" w:rsidRPr="004C7BE5" w:rsidRDefault="006C61D0" w:rsidP="006C61D0">
      <w:pPr>
        <w:pStyle w:val="ListParagraph"/>
        <w:numPr>
          <w:ilvl w:val="0"/>
          <w:numId w:val="32"/>
        </w:numPr>
        <w:ind w:left="900" w:hanging="180"/>
        <w:rPr>
          <w:rFonts w:eastAsia="Arial Unicode MS" w:cs="Arial Unicode MS"/>
          <w:sz w:val="24"/>
          <w:szCs w:val="24"/>
        </w:rPr>
      </w:pPr>
      <w:r w:rsidRPr="004C7BE5">
        <w:rPr>
          <w:rFonts w:eastAsia="Arial Unicode MS" w:cs="Arial Unicode MS"/>
          <w:sz w:val="24"/>
          <w:szCs w:val="24"/>
        </w:rPr>
        <w:t>User EXEC mode</w:t>
      </w:r>
    </w:p>
    <w:p w14:paraId="390259FC" w14:textId="411045FB" w:rsidR="006C61D0" w:rsidRPr="004C7BE5" w:rsidRDefault="006C61D0" w:rsidP="006C61D0">
      <w:pPr>
        <w:pStyle w:val="ListParagraph"/>
        <w:ind w:left="900"/>
        <w:rPr>
          <w:rFonts w:eastAsia="Arial Unicode MS" w:cs="Arial Unicode MS"/>
          <w:sz w:val="24"/>
          <w:szCs w:val="24"/>
        </w:rPr>
      </w:pPr>
      <w:r w:rsidRPr="004C7BE5">
        <w:rPr>
          <w:rFonts w:eastAsia="Arial Unicode MS" w:cs="Arial Unicode MS"/>
          <w:sz w:val="24"/>
          <w:szCs w:val="24"/>
        </w:rPr>
        <w:t xml:space="preserve">Allow access to only limited number of basic monitoring commands. </w:t>
      </w:r>
    </w:p>
    <w:p w14:paraId="2859973C" w14:textId="51624637" w:rsidR="006C61D0" w:rsidRPr="004C7BE5" w:rsidRDefault="006C61D0" w:rsidP="006C61D0">
      <w:pPr>
        <w:pStyle w:val="ListParagraph"/>
        <w:ind w:left="900"/>
        <w:rPr>
          <w:rFonts w:eastAsia="Arial Unicode MS" w:cs="Arial Unicode MS"/>
          <w:sz w:val="24"/>
          <w:szCs w:val="24"/>
        </w:rPr>
      </w:pPr>
      <w:r w:rsidRPr="004C7BE5">
        <w:rPr>
          <w:rFonts w:eastAsia="Arial Unicode MS" w:cs="Arial Unicode MS"/>
          <w:sz w:val="24"/>
          <w:szCs w:val="24"/>
        </w:rPr>
        <w:t>Identified by &gt; symbol.</w:t>
      </w:r>
    </w:p>
    <w:p w14:paraId="7528BF91" w14:textId="77777777" w:rsidR="006C61D0" w:rsidRPr="004C7BE5" w:rsidRDefault="006C61D0" w:rsidP="006C61D0">
      <w:pPr>
        <w:pStyle w:val="ListParagraph"/>
        <w:ind w:left="900" w:hanging="180"/>
        <w:rPr>
          <w:rFonts w:eastAsia="Arial Unicode MS" w:cs="Arial Unicode MS"/>
          <w:sz w:val="24"/>
          <w:szCs w:val="24"/>
        </w:rPr>
      </w:pPr>
    </w:p>
    <w:p w14:paraId="7DDBFBCA" w14:textId="422C945B" w:rsidR="006C61D0" w:rsidRPr="004C7BE5" w:rsidRDefault="006C61D0" w:rsidP="006C61D0">
      <w:pPr>
        <w:pStyle w:val="ListParagraph"/>
        <w:numPr>
          <w:ilvl w:val="0"/>
          <w:numId w:val="32"/>
        </w:numPr>
        <w:ind w:left="900" w:hanging="180"/>
        <w:rPr>
          <w:rFonts w:eastAsia="Arial Unicode MS" w:cs="Arial Unicode MS"/>
          <w:sz w:val="24"/>
          <w:szCs w:val="24"/>
        </w:rPr>
      </w:pPr>
      <w:r w:rsidRPr="004C7BE5">
        <w:rPr>
          <w:rFonts w:eastAsia="Arial Unicode MS" w:cs="Arial Unicode MS"/>
          <w:sz w:val="24"/>
          <w:szCs w:val="24"/>
        </w:rPr>
        <w:t>Privileged EXEC mode</w:t>
      </w:r>
    </w:p>
    <w:p w14:paraId="434441DF" w14:textId="149100D8" w:rsidR="006C61D0" w:rsidRPr="004C7BE5" w:rsidRDefault="006C61D0" w:rsidP="006C61D0">
      <w:pPr>
        <w:pStyle w:val="ListParagraph"/>
        <w:ind w:left="900"/>
        <w:rPr>
          <w:rFonts w:eastAsia="Arial Unicode MS" w:cs="Arial Unicode MS"/>
          <w:sz w:val="24"/>
          <w:szCs w:val="24"/>
        </w:rPr>
      </w:pPr>
      <w:r w:rsidRPr="004C7BE5">
        <w:rPr>
          <w:rFonts w:eastAsia="Arial Unicode MS" w:cs="Arial Unicode MS"/>
          <w:sz w:val="24"/>
          <w:szCs w:val="24"/>
        </w:rPr>
        <w:t>Allows access to all commands and features</w:t>
      </w:r>
    </w:p>
    <w:p w14:paraId="19DA0D14" w14:textId="12549800" w:rsidR="006C61D0" w:rsidRPr="004C7BE5" w:rsidRDefault="006C61D0" w:rsidP="006C61D0">
      <w:pPr>
        <w:pStyle w:val="ListParagraph"/>
        <w:ind w:left="900"/>
        <w:rPr>
          <w:rFonts w:eastAsia="Arial Unicode MS" w:cs="Arial Unicode MS"/>
          <w:sz w:val="24"/>
          <w:szCs w:val="24"/>
        </w:rPr>
      </w:pPr>
      <w:r w:rsidRPr="004C7BE5">
        <w:rPr>
          <w:rFonts w:eastAsia="Arial Unicode MS" w:cs="Arial Unicode MS"/>
          <w:sz w:val="24"/>
          <w:szCs w:val="24"/>
        </w:rPr>
        <w:t>Identified by # symbol.</w:t>
      </w:r>
    </w:p>
    <w:p w14:paraId="5257EC13" w14:textId="50259F0C" w:rsidR="009D62DF" w:rsidRPr="004C7BE5" w:rsidRDefault="009D62DF" w:rsidP="006C61D0">
      <w:pPr>
        <w:pStyle w:val="ListParagraph"/>
        <w:ind w:left="900"/>
        <w:rPr>
          <w:rFonts w:eastAsia="Arial Unicode MS" w:cs="Arial Unicode MS"/>
          <w:b/>
          <w:bCs/>
          <w:sz w:val="24"/>
          <w:szCs w:val="24"/>
        </w:rPr>
      </w:pPr>
      <w:r w:rsidRPr="004C7BE5">
        <w:rPr>
          <w:rFonts w:eastAsia="Arial Unicode MS" w:cs="Arial Unicode MS"/>
          <w:b/>
          <w:bCs/>
          <w:sz w:val="24"/>
          <w:szCs w:val="24"/>
        </w:rPr>
        <w:t>Command: enable</w:t>
      </w:r>
    </w:p>
    <w:p w14:paraId="21B8BE43" w14:textId="4F72A587" w:rsidR="006C61D0" w:rsidRPr="004C7BE5" w:rsidRDefault="006C61D0" w:rsidP="006C61D0">
      <w:pPr>
        <w:pStyle w:val="ListParagraph"/>
        <w:rPr>
          <w:rFonts w:eastAsia="Arial Unicode MS" w:cs="Arial Unicode MS"/>
          <w:sz w:val="24"/>
          <w:szCs w:val="24"/>
        </w:rPr>
      </w:pPr>
    </w:p>
    <w:p w14:paraId="2BFF352B" w14:textId="30353CF0" w:rsidR="006C61D0" w:rsidRPr="004C7BE5" w:rsidRDefault="006C61D0" w:rsidP="006C61D0">
      <w:pPr>
        <w:pStyle w:val="ListParagraph"/>
        <w:numPr>
          <w:ilvl w:val="0"/>
          <w:numId w:val="30"/>
        </w:numPr>
        <w:rPr>
          <w:rFonts w:eastAsia="Arial Unicode MS" w:cs="Arial Unicode MS"/>
          <w:sz w:val="24"/>
          <w:szCs w:val="24"/>
        </w:rPr>
      </w:pPr>
      <w:r w:rsidRPr="004C7BE5">
        <w:rPr>
          <w:rFonts w:eastAsia="Arial Unicode MS" w:cs="Arial Unicode MS"/>
          <w:sz w:val="24"/>
          <w:szCs w:val="24"/>
        </w:rPr>
        <w:t>Configuration and sub-configuration modes</w:t>
      </w:r>
    </w:p>
    <w:p w14:paraId="056F886D" w14:textId="66337756" w:rsidR="006C61D0" w:rsidRPr="004C7BE5" w:rsidRDefault="006C61D0" w:rsidP="006C61D0">
      <w:pPr>
        <w:pStyle w:val="ListParagraph"/>
        <w:numPr>
          <w:ilvl w:val="0"/>
          <w:numId w:val="32"/>
        </w:numPr>
        <w:tabs>
          <w:tab w:val="left" w:pos="1260"/>
        </w:tabs>
        <w:ind w:left="900" w:hanging="180"/>
        <w:rPr>
          <w:rFonts w:eastAsia="Arial Unicode MS" w:cs="Arial Unicode MS"/>
          <w:sz w:val="24"/>
          <w:szCs w:val="24"/>
        </w:rPr>
      </w:pPr>
      <w:r w:rsidRPr="004C7BE5">
        <w:rPr>
          <w:rFonts w:eastAsia="Arial Unicode MS" w:cs="Arial Unicode MS"/>
          <w:sz w:val="24"/>
          <w:szCs w:val="24"/>
        </w:rPr>
        <w:t>Global configuration mode</w:t>
      </w:r>
    </w:p>
    <w:p w14:paraId="5F7615C0" w14:textId="2165A82A" w:rsidR="006C61D0" w:rsidRPr="004C7BE5" w:rsidRDefault="006C61D0" w:rsidP="006C61D0">
      <w:pPr>
        <w:pStyle w:val="ListParagraph"/>
        <w:tabs>
          <w:tab w:val="left" w:pos="1260"/>
        </w:tabs>
        <w:ind w:left="900"/>
        <w:rPr>
          <w:rFonts w:eastAsia="Arial Unicode MS" w:cs="Arial Unicode MS"/>
          <w:sz w:val="24"/>
          <w:szCs w:val="24"/>
        </w:rPr>
      </w:pPr>
      <w:r w:rsidRPr="004C7BE5">
        <w:rPr>
          <w:rFonts w:eastAsia="Arial Unicode MS" w:cs="Arial Unicode MS"/>
          <w:sz w:val="24"/>
          <w:szCs w:val="24"/>
        </w:rPr>
        <w:t>Used to access configuration options on the device</w:t>
      </w:r>
    </w:p>
    <w:p w14:paraId="53F12754" w14:textId="60A98EB6" w:rsidR="009D62DF" w:rsidRPr="004C7BE5" w:rsidRDefault="009D62DF" w:rsidP="006C61D0">
      <w:pPr>
        <w:pStyle w:val="ListParagraph"/>
        <w:tabs>
          <w:tab w:val="left" w:pos="1260"/>
        </w:tabs>
        <w:ind w:left="900"/>
        <w:rPr>
          <w:rFonts w:eastAsia="Arial Unicode MS" w:cs="Arial Unicode MS"/>
          <w:b/>
          <w:bCs/>
          <w:sz w:val="24"/>
          <w:szCs w:val="24"/>
        </w:rPr>
      </w:pPr>
      <w:r w:rsidRPr="004C7BE5">
        <w:rPr>
          <w:rFonts w:eastAsia="Arial Unicode MS" w:cs="Arial Unicode MS"/>
          <w:b/>
          <w:bCs/>
          <w:sz w:val="24"/>
          <w:szCs w:val="24"/>
        </w:rPr>
        <w:t xml:space="preserve">Command: </w:t>
      </w:r>
      <w:r w:rsidR="00415B39" w:rsidRPr="004C7BE5">
        <w:rPr>
          <w:rFonts w:eastAsia="Arial Unicode MS" w:cs="Arial Unicode MS"/>
          <w:b/>
          <w:bCs/>
          <w:sz w:val="24"/>
          <w:szCs w:val="24"/>
        </w:rPr>
        <w:t>configure terminal</w:t>
      </w:r>
    </w:p>
    <w:p w14:paraId="02071EDC" w14:textId="77777777" w:rsidR="009D62DF" w:rsidRPr="004C7BE5" w:rsidRDefault="009D62DF" w:rsidP="006C61D0">
      <w:pPr>
        <w:pStyle w:val="ListParagraph"/>
        <w:tabs>
          <w:tab w:val="left" w:pos="1260"/>
        </w:tabs>
        <w:ind w:left="900"/>
        <w:rPr>
          <w:rFonts w:eastAsia="Arial Unicode MS" w:cs="Arial Unicode MS"/>
          <w:b/>
          <w:bCs/>
          <w:sz w:val="24"/>
          <w:szCs w:val="24"/>
        </w:rPr>
      </w:pPr>
    </w:p>
    <w:p w14:paraId="4E889AA1" w14:textId="62C5E9E5" w:rsidR="006C61D0" w:rsidRPr="004C7BE5" w:rsidRDefault="006C61D0" w:rsidP="006C61D0">
      <w:pPr>
        <w:pStyle w:val="ListParagraph"/>
        <w:numPr>
          <w:ilvl w:val="0"/>
          <w:numId w:val="32"/>
        </w:numPr>
        <w:tabs>
          <w:tab w:val="left" w:pos="1260"/>
        </w:tabs>
        <w:ind w:left="900" w:hanging="180"/>
        <w:rPr>
          <w:rFonts w:eastAsia="Arial Unicode MS" w:cs="Arial Unicode MS"/>
          <w:sz w:val="24"/>
          <w:szCs w:val="24"/>
        </w:rPr>
      </w:pPr>
      <w:r w:rsidRPr="004C7BE5">
        <w:rPr>
          <w:rFonts w:eastAsia="Arial Unicode MS" w:cs="Arial Unicode MS"/>
          <w:sz w:val="24"/>
          <w:szCs w:val="24"/>
        </w:rPr>
        <w:t>Line configuration mode</w:t>
      </w:r>
    </w:p>
    <w:p w14:paraId="5DAAD6C6" w14:textId="43DBA1CD" w:rsidR="009D62DF" w:rsidRPr="004C7BE5" w:rsidRDefault="009D62DF" w:rsidP="009D62DF">
      <w:pPr>
        <w:pStyle w:val="ListParagraph"/>
        <w:tabs>
          <w:tab w:val="left" w:pos="1260"/>
        </w:tabs>
        <w:ind w:left="900"/>
        <w:rPr>
          <w:rFonts w:eastAsia="Arial Unicode MS" w:cs="Arial Unicode MS"/>
          <w:sz w:val="24"/>
          <w:szCs w:val="24"/>
        </w:rPr>
      </w:pPr>
      <w:r w:rsidRPr="004C7BE5">
        <w:rPr>
          <w:rFonts w:eastAsia="Arial Unicode MS" w:cs="Arial Unicode MS"/>
          <w:sz w:val="24"/>
          <w:szCs w:val="24"/>
        </w:rPr>
        <w:t>Used to configure console, SSH and Telnet access.</w:t>
      </w:r>
    </w:p>
    <w:p w14:paraId="5BDB215E" w14:textId="00BCA2F0" w:rsidR="009D62DF" w:rsidRPr="004C7BE5" w:rsidRDefault="009D62DF" w:rsidP="009D62DF">
      <w:pPr>
        <w:pStyle w:val="ListParagraph"/>
        <w:tabs>
          <w:tab w:val="left" w:pos="1260"/>
        </w:tabs>
        <w:ind w:left="900"/>
        <w:rPr>
          <w:rFonts w:eastAsia="Arial Unicode MS" w:cs="Arial Unicode MS"/>
          <w:b/>
          <w:bCs/>
          <w:sz w:val="24"/>
          <w:szCs w:val="24"/>
        </w:rPr>
      </w:pPr>
      <w:r w:rsidRPr="004C7BE5">
        <w:rPr>
          <w:rFonts w:eastAsia="Arial Unicode MS" w:cs="Arial Unicode MS"/>
          <w:b/>
          <w:bCs/>
          <w:sz w:val="24"/>
          <w:szCs w:val="24"/>
        </w:rPr>
        <w:t xml:space="preserve">Command: line </w:t>
      </w:r>
      <w:r w:rsidRPr="004C7BE5">
        <w:rPr>
          <w:rFonts w:eastAsia="Arial Unicode MS" w:cs="Arial Unicode MS"/>
          <w:b/>
          <w:bCs/>
          <w:i/>
          <w:iCs/>
          <w:color w:val="FF0000"/>
          <w:sz w:val="24"/>
          <w:szCs w:val="24"/>
        </w:rPr>
        <w:t>console 0</w:t>
      </w:r>
      <w:r w:rsidRPr="004C7BE5">
        <w:rPr>
          <w:rFonts w:eastAsia="Arial Unicode MS" w:cs="Arial Unicode MS"/>
          <w:b/>
          <w:bCs/>
          <w:sz w:val="24"/>
          <w:szCs w:val="24"/>
        </w:rPr>
        <w:t xml:space="preserve">  </w:t>
      </w:r>
    </w:p>
    <w:p w14:paraId="5FC37E84" w14:textId="22B293B1" w:rsidR="009D62DF" w:rsidRPr="004C7BE5" w:rsidRDefault="009D62DF" w:rsidP="009D62DF">
      <w:pPr>
        <w:pStyle w:val="ListParagraph"/>
        <w:tabs>
          <w:tab w:val="left" w:pos="1260"/>
        </w:tabs>
        <w:ind w:left="900"/>
        <w:rPr>
          <w:rFonts w:eastAsia="Arial Unicode MS" w:cs="Arial Unicode MS"/>
          <w:i/>
          <w:iCs/>
          <w:sz w:val="24"/>
          <w:szCs w:val="24"/>
        </w:rPr>
      </w:pPr>
      <w:r w:rsidRPr="004C7BE5">
        <w:rPr>
          <w:rFonts w:eastAsia="Arial Unicode MS" w:cs="Arial Unicode MS"/>
          <w:i/>
          <w:iCs/>
          <w:sz w:val="24"/>
          <w:szCs w:val="24"/>
        </w:rPr>
        <w:t>Line (followed by the management line type)</w:t>
      </w:r>
    </w:p>
    <w:p w14:paraId="7A8A41FB" w14:textId="77777777" w:rsidR="009D62DF" w:rsidRPr="004C7BE5" w:rsidRDefault="009D62DF" w:rsidP="009D62DF">
      <w:pPr>
        <w:pStyle w:val="ListParagraph"/>
        <w:tabs>
          <w:tab w:val="left" w:pos="1260"/>
        </w:tabs>
        <w:ind w:left="900"/>
        <w:rPr>
          <w:rFonts w:eastAsia="Arial Unicode MS" w:cs="Arial Unicode MS"/>
          <w:sz w:val="24"/>
          <w:szCs w:val="24"/>
        </w:rPr>
      </w:pPr>
    </w:p>
    <w:p w14:paraId="281BBA0B" w14:textId="4DFA4DC5" w:rsidR="006C61D0" w:rsidRPr="004C7BE5" w:rsidRDefault="006C61D0" w:rsidP="006C61D0">
      <w:pPr>
        <w:pStyle w:val="ListParagraph"/>
        <w:numPr>
          <w:ilvl w:val="0"/>
          <w:numId w:val="32"/>
        </w:numPr>
        <w:tabs>
          <w:tab w:val="left" w:pos="1260"/>
        </w:tabs>
        <w:ind w:left="900" w:hanging="180"/>
        <w:rPr>
          <w:rFonts w:eastAsia="Arial Unicode MS" w:cs="Arial Unicode MS"/>
          <w:sz w:val="24"/>
          <w:szCs w:val="24"/>
        </w:rPr>
      </w:pPr>
      <w:r w:rsidRPr="004C7BE5">
        <w:rPr>
          <w:rFonts w:eastAsia="Arial Unicode MS" w:cs="Arial Unicode MS"/>
          <w:sz w:val="24"/>
          <w:szCs w:val="24"/>
        </w:rPr>
        <w:t>Interface configuration mode</w:t>
      </w:r>
    </w:p>
    <w:p w14:paraId="16866C90" w14:textId="3BD0ED53" w:rsidR="009D62DF" w:rsidRPr="004C7BE5" w:rsidRDefault="009D62DF" w:rsidP="009D62DF">
      <w:pPr>
        <w:pStyle w:val="ListParagraph"/>
        <w:tabs>
          <w:tab w:val="left" w:pos="1260"/>
        </w:tabs>
        <w:ind w:left="900"/>
        <w:rPr>
          <w:rFonts w:eastAsia="Arial Unicode MS" w:cs="Arial Unicode MS"/>
          <w:sz w:val="24"/>
          <w:szCs w:val="24"/>
        </w:rPr>
      </w:pPr>
      <w:r w:rsidRPr="004C7BE5">
        <w:rPr>
          <w:rFonts w:eastAsia="Arial Unicode MS" w:cs="Arial Unicode MS"/>
          <w:sz w:val="24"/>
          <w:szCs w:val="24"/>
        </w:rPr>
        <w:t>Used to configure a switch port or router interface</w:t>
      </w:r>
    </w:p>
    <w:p w14:paraId="592D684F" w14:textId="635ED4F4" w:rsidR="009D62DF" w:rsidRPr="004C7BE5" w:rsidRDefault="009D62DF" w:rsidP="009D62DF">
      <w:pPr>
        <w:pStyle w:val="ListParagraph"/>
        <w:tabs>
          <w:tab w:val="left" w:pos="1260"/>
        </w:tabs>
        <w:ind w:left="900"/>
        <w:rPr>
          <w:rFonts w:eastAsia="Arial Unicode MS" w:cs="Arial Unicode MS"/>
          <w:b/>
          <w:bCs/>
          <w:i/>
          <w:iCs/>
          <w:color w:val="FF0000"/>
          <w:sz w:val="24"/>
          <w:szCs w:val="24"/>
        </w:rPr>
      </w:pPr>
      <w:r w:rsidRPr="004C7BE5">
        <w:rPr>
          <w:rFonts w:eastAsia="Arial Unicode MS" w:cs="Arial Unicode MS"/>
          <w:b/>
          <w:bCs/>
          <w:sz w:val="24"/>
          <w:szCs w:val="24"/>
        </w:rPr>
        <w:t xml:space="preserve">Command: </w:t>
      </w:r>
      <w:r w:rsidR="003655D3" w:rsidRPr="004C7BE5">
        <w:rPr>
          <w:rFonts w:eastAsia="Arial Unicode MS" w:cs="Arial Unicode MS"/>
          <w:b/>
          <w:bCs/>
          <w:sz w:val="24"/>
          <w:szCs w:val="24"/>
        </w:rPr>
        <w:t xml:space="preserve">Interface </w:t>
      </w:r>
      <w:r w:rsidR="003655D3" w:rsidRPr="004C7BE5">
        <w:rPr>
          <w:rFonts w:eastAsia="Arial Unicode MS" w:cs="Arial Unicode MS"/>
          <w:b/>
          <w:bCs/>
          <w:i/>
          <w:iCs/>
          <w:color w:val="FF0000"/>
          <w:sz w:val="24"/>
          <w:szCs w:val="24"/>
        </w:rPr>
        <w:t>fa0/1</w:t>
      </w:r>
    </w:p>
    <w:p w14:paraId="7F1226F8" w14:textId="312DDD7B" w:rsidR="003655D3" w:rsidRPr="004C7BE5" w:rsidRDefault="003655D3" w:rsidP="003655D3">
      <w:pPr>
        <w:pStyle w:val="ListParagraph"/>
        <w:tabs>
          <w:tab w:val="left" w:pos="1260"/>
        </w:tabs>
        <w:ind w:left="900"/>
        <w:rPr>
          <w:rFonts w:eastAsia="Arial Unicode MS" w:cs="Arial Unicode MS"/>
          <w:i/>
          <w:iCs/>
          <w:sz w:val="24"/>
          <w:szCs w:val="24"/>
        </w:rPr>
      </w:pPr>
      <w:r w:rsidRPr="004C7BE5">
        <w:rPr>
          <w:rFonts w:eastAsia="Arial Unicode MS" w:cs="Arial Unicode MS"/>
          <w:i/>
          <w:iCs/>
          <w:sz w:val="24"/>
          <w:szCs w:val="24"/>
        </w:rPr>
        <w:t>Interface (followed by the interface or port type)</w:t>
      </w:r>
    </w:p>
    <w:p w14:paraId="481C7872" w14:textId="77777777" w:rsidR="003655D3" w:rsidRPr="004C7BE5" w:rsidRDefault="003655D3" w:rsidP="009D62DF">
      <w:pPr>
        <w:pStyle w:val="ListParagraph"/>
        <w:tabs>
          <w:tab w:val="left" w:pos="1260"/>
        </w:tabs>
        <w:ind w:left="900"/>
        <w:rPr>
          <w:rFonts w:eastAsia="Arial Unicode MS" w:cs="Arial Unicode MS"/>
          <w:b/>
          <w:bCs/>
          <w:sz w:val="24"/>
          <w:szCs w:val="24"/>
        </w:rPr>
      </w:pPr>
    </w:p>
    <w:p w14:paraId="78B8E280" w14:textId="77777777" w:rsidR="006C61D0" w:rsidRPr="004C7BE5" w:rsidRDefault="006C61D0" w:rsidP="006C61D0">
      <w:pPr>
        <w:pStyle w:val="ListParagraph"/>
        <w:rPr>
          <w:rFonts w:eastAsia="Arial Unicode MS" w:cs="Arial Unicode MS"/>
          <w:sz w:val="24"/>
          <w:szCs w:val="24"/>
        </w:rPr>
      </w:pPr>
    </w:p>
    <w:p w14:paraId="4859F4DF" w14:textId="78897629" w:rsidR="006C61D0" w:rsidRPr="004C7BE5" w:rsidRDefault="006C61D0" w:rsidP="006C61D0">
      <w:pPr>
        <w:pStyle w:val="ListParagraph"/>
        <w:numPr>
          <w:ilvl w:val="0"/>
          <w:numId w:val="30"/>
        </w:numPr>
        <w:rPr>
          <w:rFonts w:eastAsia="Arial Unicode MS" w:cs="Arial Unicode MS"/>
          <w:sz w:val="24"/>
          <w:szCs w:val="24"/>
        </w:rPr>
      </w:pPr>
      <w:r w:rsidRPr="004C7BE5">
        <w:rPr>
          <w:rFonts w:eastAsia="Arial Unicode MS" w:cs="Arial Unicode MS"/>
          <w:sz w:val="24"/>
          <w:szCs w:val="24"/>
        </w:rPr>
        <w:t>Basic command structure</w:t>
      </w:r>
    </w:p>
    <w:p w14:paraId="7B8804D9" w14:textId="7793A8F8" w:rsidR="006C61D0" w:rsidRDefault="00ED446E" w:rsidP="00ED446E">
      <w:pPr>
        <w:jc w:val="center"/>
        <w:rPr>
          <w:rFonts w:ascii="Calibri" w:eastAsia="Arial Unicode MS" w:hAnsi="Calibri" w:cs="Arial Unicode MS"/>
        </w:rPr>
      </w:pPr>
      <w:r w:rsidRPr="00ED446E">
        <w:rPr>
          <w:rFonts w:ascii="Calibri" w:eastAsia="Arial Unicode MS" w:hAnsi="Calibri" w:cs="Arial Unicode MS"/>
          <w:noProof/>
        </w:rPr>
        <w:drawing>
          <wp:inline distT="0" distB="0" distL="0" distR="0" wp14:anchorId="130489F6" wp14:editId="440E6709">
            <wp:extent cx="4164845" cy="1682151"/>
            <wp:effectExtent l="0" t="0" r="7620" b="0"/>
            <wp:docPr id="1" name="Picture 1">
              <a:extLst xmlns:a="http://schemas.openxmlformats.org/drawingml/2006/main">
                <a:ext uri="{FF2B5EF4-FFF2-40B4-BE49-F238E27FC236}">
                  <a16:creationId xmlns:a16="http://schemas.microsoft.com/office/drawing/2014/main" id="{1AFC5DF7-E4C5-654F-89C0-5DF1D6C2B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AFC5DF7-E4C5-654F-89C0-5DF1D6C2B78C}"/>
                        </a:ext>
                      </a:extLst>
                    </pic:cNvPr>
                    <pic:cNvPicPr>
                      <a:picLocks noChangeAspect="1"/>
                    </pic:cNvPicPr>
                  </pic:nvPicPr>
                  <pic:blipFill>
                    <a:blip r:embed="rId10"/>
                    <a:stretch>
                      <a:fillRect/>
                    </a:stretch>
                  </pic:blipFill>
                  <pic:spPr>
                    <a:xfrm>
                      <a:off x="0" y="0"/>
                      <a:ext cx="4227352" cy="1707397"/>
                    </a:xfrm>
                    <a:prstGeom prst="rect">
                      <a:avLst/>
                    </a:prstGeom>
                  </pic:spPr>
                </pic:pic>
              </a:graphicData>
            </a:graphic>
          </wp:inline>
        </w:drawing>
      </w:r>
    </w:p>
    <w:p w14:paraId="76C63717" w14:textId="77777777" w:rsidR="004C7BE5" w:rsidRDefault="004C7BE5" w:rsidP="00ED446E">
      <w:pPr>
        <w:jc w:val="center"/>
        <w:rPr>
          <w:rFonts w:ascii="Calibri" w:eastAsia="Arial Unicode MS" w:hAnsi="Calibri" w:cs="Arial Unicode MS"/>
        </w:rPr>
      </w:pPr>
    </w:p>
    <w:p w14:paraId="130C0A3F" w14:textId="77777777" w:rsidR="00ED446E" w:rsidRPr="004C7BE5" w:rsidRDefault="00ED446E" w:rsidP="00ED446E">
      <w:pPr>
        <w:pStyle w:val="ListParagraph"/>
        <w:numPr>
          <w:ilvl w:val="0"/>
          <w:numId w:val="32"/>
        </w:numPr>
        <w:ind w:left="900" w:hanging="180"/>
        <w:rPr>
          <w:rFonts w:eastAsia="Arial Unicode MS" w:cs="Arial Unicode MS"/>
          <w:sz w:val="24"/>
          <w:szCs w:val="24"/>
        </w:rPr>
      </w:pPr>
      <w:r w:rsidRPr="004C7BE5">
        <w:rPr>
          <w:rFonts w:eastAsia="Arial Unicode MS" w:cs="Arial Unicode MS"/>
          <w:b/>
          <w:bCs/>
          <w:sz w:val="24"/>
          <w:szCs w:val="24"/>
        </w:rPr>
        <w:t>Keyword</w:t>
      </w:r>
      <w:r w:rsidRPr="004C7BE5">
        <w:rPr>
          <w:rFonts w:eastAsia="Arial Unicode MS" w:cs="Arial Unicode MS"/>
          <w:sz w:val="24"/>
          <w:szCs w:val="24"/>
        </w:rPr>
        <w:t xml:space="preserve"> – This is a specific parameter defined in the operating system (in the figure, </w:t>
      </w:r>
      <w:proofErr w:type="spellStart"/>
      <w:r w:rsidRPr="004C7BE5">
        <w:rPr>
          <w:rFonts w:eastAsia="Arial Unicode MS" w:cs="Arial Unicode MS"/>
          <w:sz w:val="24"/>
          <w:szCs w:val="24"/>
        </w:rPr>
        <w:t>ip</w:t>
      </w:r>
      <w:proofErr w:type="spellEnd"/>
      <w:r w:rsidRPr="004C7BE5">
        <w:rPr>
          <w:rFonts w:eastAsia="Arial Unicode MS" w:cs="Arial Unicode MS"/>
          <w:sz w:val="24"/>
          <w:szCs w:val="24"/>
        </w:rPr>
        <w:t xml:space="preserve"> protocols).</w:t>
      </w:r>
    </w:p>
    <w:p w14:paraId="2150FD3A" w14:textId="78329260" w:rsidR="006C61D0" w:rsidRPr="004C7BE5" w:rsidRDefault="00ED446E" w:rsidP="00ED446E">
      <w:pPr>
        <w:pStyle w:val="ListParagraph"/>
        <w:numPr>
          <w:ilvl w:val="0"/>
          <w:numId w:val="32"/>
        </w:numPr>
        <w:ind w:left="900" w:hanging="180"/>
        <w:rPr>
          <w:rFonts w:eastAsia="Arial Unicode MS" w:cs="Arial Unicode MS"/>
          <w:sz w:val="24"/>
          <w:szCs w:val="24"/>
        </w:rPr>
      </w:pPr>
      <w:r w:rsidRPr="004C7BE5">
        <w:rPr>
          <w:rFonts w:eastAsia="Arial Unicode MS" w:cs="Arial Unicode MS"/>
          <w:b/>
          <w:bCs/>
          <w:sz w:val="24"/>
          <w:szCs w:val="24"/>
        </w:rPr>
        <w:t>Argument</w:t>
      </w:r>
      <w:r w:rsidRPr="004C7BE5">
        <w:rPr>
          <w:rFonts w:eastAsia="Arial Unicode MS" w:cs="Arial Unicode MS"/>
          <w:sz w:val="24"/>
          <w:szCs w:val="24"/>
        </w:rPr>
        <w:t> - This is not predefined; it is a value or variable defined by the user (in the figure, 192.168.10.5). e.g. show history, show interfaces</w:t>
      </w:r>
    </w:p>
    <w:p w14:paraId="25DF0794" w14:textId="77777777" w:rsidR="001B5B75" w:rsidRPr="00ED446E" w:rsidRDefault="001B5B75" w:rsidP="001B5B75">
      <w:pPr>
        <w:pStyle w:val="ListParagraph"/>
        <w:ind w:left="900"/>
        <w:rPr>
          <w:rFonts w:eastAsia="Arial Unicode MS" w:cs="Arial Unicode MS"/>
        </w:rPr>
      </w:pPr>
    </w:p>
    <w:p w14:paraId="0A083D43" w14:textId="541BD0E5" w:rsidR="008D3CDF" w:rsidRPr="004C7BE5" w:rsidRDefault="008D3CDF" w:rsidP="006F41B1">
      <w:pPr>
        <w:pStyle w:val="ListParagraph"/>
        <w:numPr>
          <w:ilvl w:val="0"/>
          <w:numId w:val="29"/>
        </w:numPr>
        <w:ind w:left="360"/>
        <w:rPr>
          <w:rFonts w:ascii="Arial Unicode MS" w:eastAsia="Arial Unicode MS" w:hAnsi="Arial Unicode MS" w:cs="Arial Unicode MS"/>
          <w:b/>
          <w:sz w:val="24"/>
          <w:szCs w:val="24"/>
        </w:rPr>
      </w:pPr>
      <w:r w:rsidRPr="004C7BE5">
        <w:rPr>
          <w:rFonts w:ascii="Arial Unicode MS" w:eastAsia="Arial Unicode MS" w:hAnsi="Arial Unicode MS" w:cs="Arial Unicode MS"/>
          <w:b/>
          <w:sz w:val="24"/>
          <w:szCs w:val="24"/>
        </w:rPr>
        <w:lastRenderedPageBreak/>
        <w:t>IOS help features</w:t>
      </w:r>
    </w:p>
    <w:p w14:paraId="2858D31D" w14:textId="411FE5A8" w:rsidR="001B5B75" w:rsidRPr="004C7BE5" w:rsidRDefault="006C61D0" w:rsidP="00B12FBF">
      <w:pPr>
        <w:pStyle w:val="ListParagraph"/>
        <w:numPr>
          <w:ilvl w:val="0"/>
          <w:numId w:val="33"/>
        </w:numPr>
        <w:rPr>
          <w:rFonts w:eastAsia="Arial Unicode MS" w:cs="Arial Unicode MS"/>
          <w:sz w:val="24"/>
          <w:szCs w:val="24"/>
        </w:rPr>
      </w:pPr>
      <w:r w:rsidRPr="004C7BE5">
        <w:rPr>
          <w:rFonts w:eastAsia="Arial Unicode MS" w:cs="Arial Unicode MS"/>
          <w:b/>
          <w:bCs/>
          <w:sz w:val="24"/>
          <w:szCs w:val="24"/>
        </w:rPr>
        <w:t>Context-sensitive help</w:t>
      </w:r>
      <w:r w:rsidR="001B5B75" w:rsidRPr="004C7BE5">
        <w:rPr>
          <w:rFonts w:eastAsia="Arial Unicode MS" w:cs="Arial Unicode MS"/>
          <w:sz w:val="24"/>
          <w:szCs w:val="24"/>
        </w:rPr>
        <w:t xml:space="preserve"> - enables you to quickly find answers to these questions:</w:t>
      </w:r>
    </w:p>
    <w:p w14:paraId="72A7C7EA" w14:textId="77777777" w:rsidR="001B5B75" w:rsidRPr="004C7BE5" w:rsidRDefault="001B5B75" w:rsidP="00B12FBF">
      <w:pPr>
        <w:pStyle w:val="ListParagraph"/>
        <w:ind w:left="1080" w:hanging="360"/>
        <w:rPr>
          <w:rFonts w:eastAsia="Arial Unicode MS" w:cs="Arial Unicode MS"/>
          <w:sz w:val="24"/>
          <w:szCs w:val="24"/>
        </w:rPr>
      </w:pPr>
      <w:r w:rsidRPr="004C7BE5">
        <w:rPr>
          <w:rFonts w:eastAsia="Arial Unicode MS" w:cs="Arial Unicode MS"/>
          <w:sz w:val="24"/>
          <w:szCs w:val="24"/>
        </w:rPr>
        <w:t>Which commands are available in each command mode?</w:t>
      </w:r>
    </w:p>
    <w:p w14:paraId="29AD47AE" w14:textId="77777777" w:rsidR="001B5B75" w:rsidRPr="004C7BE5" w:rsidRDefault="001B5B75" w:rsidP="00B12FBF">
      <w:pPr>
        <w:pStyle w:val="ListParagraph"/>
        <w:ind w:left="1080" w:hanging="360"/>
        <w:rPr>
          <w:rFonts w:eastAsia="Arial Unicode MS" w:cs="Arial Unicode MS"/>
          <w:sz w:val="24"/>
          <w:szCs w:val="24"/>
        </w:rPr>
      </w:pPr>
      <w:r w:rsidRPr="004C7BE5">
        <w:rPr>
          <w:rFonts w:eastAsia="Arial Unicode MS" w:cs="Arial Unicode MS"/>
          <w:sz w:val="24"/>
          <w:szCs w:val="24"/>
        </w:rPr>
        <w:t>Which commands start with specific characters or group of characters?</w:t>
      </w:r>
    </w:p>
    <w:p w14:paraId="2997D9FA" w14:textId="7FBA44C1" w:rsidR="001B5B75" w:rsidRPr="004C7BE5" w:rsidRDefault="001B5B75" w:rsidP="00B12FBF">
      <w:pPr>
        <w:pStyle w:val="ListParagraph"/>
        <w:ind w:left="1080" w:hanging="360"/>
        <w:rPr>
          <w:rFonts w:eastAsia="Arial Unicode MS" w:cs="Arial Unicode MS"/>
          <w:sz w:val="24"/>
          <w:szCs w:val="24"/>
        </w:rPr>
      </w:pPr>
      <w:r w:rsidRPr="004C7BE5">
        <w:rPr>
          <w:rFonts w:eastAsia="Arial Unicode MS" w:cs="Arial Unicode MS"/>
          <w:sz w:val="24"/>
          <w:szCs w:val="24"/>
        </w:rPr>
        <w:t xml:space="preserve">Which arguments and keywords are available to </w:t>
      </w:r>
      <w:proofErr w:type="gramStart"/>
      <w:r w:rsidRPr="004C7BE5">
        <w:rPr>
          <w:rFonts w:eastAsia="Arial Unicode MS" w:cs="Arial Unicode MS"/>
          <w:sz w:val="24"/>
          <w:szCs w:val="24"/>
        </w:rPr>
        <w:t>particular commands</w:t>
      </w:r>
      <w:proofErr w:type="gramEnd"/>
      <w:r w:rsidRPr="004C7BE5">
        <w:rPr>
          <w:rFonts w:eastAsia="Arial Unicode MS" w:cs="Arial Unicode MS"/>
          <w:sz w:val="24"/>
          <w:szCs w:val="24"/>
        </w:rPr>
        <w:t>?</w:t>
      </w:r>
    </w:p>
    <w:p w14:paraId="27ECA171" w14:textId="1C8CEE52" w:rsidR="001B5B75" w:rsidRPr="004C7BE5" w:rsidRDefault="001B5B75" w:rsidP="00B12FBF">
      <w:pPr>
        <w:pStyle w:val="ListParagraph"/>
        <w:ind w:left="1080" w:hanging="360"/>
        <w:rPr>
          <w:rFonts w:eastAsia="Arial Unicode MS" w:cs="Arial Unicode MS"/>
          <w:b/>
          <w:bCs/>
          <w:sz w:val="24"/>
          <w:szCs w:val="24"/>
        </w:rPr>
      </w:pPr>
      <w:r w:rsidRPr="004C7BE5">
        <w:rPr>
          <w:rFonts w:eastAsia="Arial Unicode MS" w:cs="Arial Unicode MS"/>
          <w:b/>
          <w:bCs/>
          <w:sz w:val="24"/>
          <w:szCs w:val="24"/>
        </w:rPr>
        <w:t>Example command:  ping ?</w:t>
      </w:r>
    </w:p>
    <w:p w14:paraId="61B3CFD6" w14:textId="77777777" w:rsidR="001B5B75" w:rsidRPr="004C7BE5" w:rsidRDefault="001B5B75" w:rsidP="00B12FBF">
      <w:pPr>
        <w:ind w:left="720" w:hanging="360"/>
        <w:rPr>
          <w:rFonts w:ascii="Calibri" w:eastAsia="Arial Unicode MS" w:hAnsi="Calibri" w:cs="Arial Unicode MS"/>
          <w:sz w:val="28"/>
          <w:szCs w:val="26"/>
        </w:rPr>
      </w:pPr>
    </w:p>
    <w:p w14:paraId="4FFAF806" w14:textId="0655278A" w:rsidR="001B5B75" w:rsidRPr="004C7BE5" w:rsidRDefault="006C61D0" w:rsidP="00B12FBF">
      <w:pPr>
        <w:pStyle w:val="ListParagraph"/>
        <w:numPr>
          <w:ilvl w:val="0"/>
          <w:numId w:val="33"/>
        </w:numPr>
        <w:rPr>
          <w:rFonts w:eastAsia="Arial Unicode MS" w:cs="Arial Unicode MS"/>
          <w:sz w:val="24"/>
          <w:szCs w:val="24"/>
        </w:rPr>
      </w:pPr>
      <w:r w:rsidRPr="004C7BE5">
        <w:rPr>
          <w:rFonts w:eastAsia="Arial Unicode MS" w:cs="Arial Unicode MS"/>
          <w:b/>
          <w:bCs/>
          <w:sz w:val="24"/>
          <w:szCs w:val="24"/>
        </w:rPr>
        <w:t>Command syntax check</w:t>
      </w:r>
      <w:r w:rsidR="001B5B75" w:rsidRPr="004C7BE5">
        <w:rPr>
          <w:rFonts w:eastAsia="Arial Unicode MS" w:cs="Arial Unicode MS"/>
          <w:sz w:val="24"/>
          <w:szCs w:val="24"/>
        </w:rPr>
        <w:t xml:space="preserve"> - verifies that a valid command was entered by the user. </w:t>
      </w:r>
    </w:p>
    <w:p w14:paraId="52ACA3D2" w14:textId="5E82DFF0" w:rsidR="006C61D0" w:rsidRDefault="001B5B75" w:rsidP="00B12FBF">
      <w:pPr>
        <w:pStyle w:val="ListParagraph"/>
        <w:rPr>
          <w:rFonts w:eastAsia="Arial Unicode MS" w:cs="Arial Unicode MS"/>
          <w:sz w:val="24"/>
          <w:szCs w:val="24"/>
        </w:rPr>
      </w:pPr>
      <w:r w:rsidRPr="004C7BE5">
        <w:rPr>
          <w:rFonts w:eastAsia="Arial Unicode MS" w:cs="Arial Unicode MS"/>
          <w:sz w:val="24"/>
          <w:szCs w:val="24"/>
        </w:rPr>
        <w:t>If the interpreter cannot understand the command being entered, it will provide feedback</w:t>
      </w:r>
      <w:r w:rsidR="00B12FBF" w:rsidRPr="004C7BE5">
        <w:rPr>
          <w:rFonts w:eastAsia="Arial Unicode MS" w:cs="Arial Unicode MS"/>
          <w:sz w:val="24"/>
          <w:szCs w:val="24"/>
        </w:rPr>
        <w:t xml:space="preserve"> </w:t>
      </w:r>
      <w:r w:rsidRPr="004C7BE5">
        <w:rPr>
          <w:rFonts w:eastAsia="Arial Unicode MS" w:cs="Arial Unicode MS"/>
          <w:sz w:val="24"/>
          <w:szCs w:val="24"/>
        </w:rPr>
        <w:t>describing what is wrong with the command.</w:t>
      </w:r>
    </w:p>
    <w:p w14:paraId="5DD5D440" w14:textId="77777777" w:rsidR="00127EB4" w:rsidRPr="004C7BE5" w:rsidRDefault="00127EB4" w:rsidP="00B12FBF">
      <w:pPr>
        <w:pStyle w:val="ListParagraph"/>
        <w:rPr>
          <w:rFonts w:eastAsia="Arial Unicode MS" w:cs="Arial Unicode MS"/>
          <w:sz w:val="24"/>
          <w:szCs w:val="24"/>
        </w:rPr>
      </w:pPr>
    </w:p>
    <w:p w14:paraId="5736D066" w14:textId="3E0D12AC" w:rsidR="008D3CDF" w:rsidRPr="004C7BE5" w:rsidRDefault="008D3CDF" w:rsidP="006F41B1">
      <w:pPr>
        <w:pStyle w:val="ListParagraph"/>
        <w:numPr>
          <w:ilvl w:val="0"/>
          <w:numId w:val="29"/>
        </w:numPr>
        <w:ind w:left="360"/>
        <w:rPr>
          <w:rFonts w:ascii="Arial Unicode MS" w:eastAsia="Arial Unicode MS" w:hAnsi="Arial Unicode MS" w:cs="Arial Unicode MS"/>
          <w:b/>
          <w:sz w:val="24"/>
          <w:szCs w:val="24"/>
        </w:rPr>
      </w:pPr>
      <w:r w:rsidRPr="004C7BE5">
        <w:rPr>
          <w:rFonts w:ascii="Arial Unicode MS" w:eastAsia="Arial Unicode MS" w:hAnsi="Arial Unicode MS" w:cs="Arial Unicode MS"/>
          <w:b/>
          <w:sz w:val="24"/>
          <w:szCs w:val="24"/>
        </w:rPr>
        <w:t>Hotkeys &amp; Shortcuts</w:t>
      </w:r>
    </w:p>
    <w:p w14:paraId="6D1DD868" w14:textId="77777777" w:rsidR="00B12FBF" w:rsidRPr="004C7BE5" w:rsidRDefault="00B12FBF" w:rsidP="00B12FBF">
      <w:pPr>
        <w:pStyle w:val="ListParagraph"/>
        <w:numPr>
          <w:ilvl w:val="0"/>
          <w:numId w:val="33"/>
        </w:numPr>
        <w:rPr>
          <w:rFonts w:eastAsia="Arial Unicode MS" w:cs="Arial Unicode MS"/>
          <w:sz w:val="24"/>
          <w:szCs w:val="24"/>
        </w:rPr>
      </w:pPr>
      <w:r w:rsidRPr="004C7BE5">
        <w:rPr>
          <w:rFonts w:eastAsia="Arial Unicode MS" w:cs="Arial Unicode MS"/>
          <w:sz w:val="24"/>
          <w:szCs w:val="24"/>
        </w:rPr>
        <w:t>The IOS CLI provides hot keys and shortcuts that make configuring, monitoring, and troubleshooting easier.</w:t>
      </w:r>
    </w:p>
    <w:p w14:paraId="2D03FF99" w14:textId="28332164" w:rsidR="00B12FBF" w:rsidRPr="004C7BE5" w:rsidRDefault="00B12FBF" w:rsidP="00B12FBF">
      <w:pPr>
        <w:pStyle w:val="ListParagraph"/>
        <w:numPr>
          <w:ilvl w:val="0"/>
          <w:numId w:val="33"/>
        </w:numPr>
        <w:rPr>
          <w:rFonts w:eastAsia="Arial Unicode MS" w:cs="Arial Unicode MS"/>
          <w:sz w:val="24"/>
          <w:szCs w:val="24"/>
        </w:rPr>
      </w:pPr>
      <w:r w:rsidRPr="004C7BE5">
        <w:rPr>
          <w:rFonts w:eastAsia="Arial Unicode MS" w:cs="Arial Unicode MS"/>
          <w:sz w:val="24"/>
          <w:szCs w:val="24"/>
        </w:rPr>
        <w:t>Commands and keywords can be shortened to the minimum number of characters that identify a unique selection. For example, the </w:t>
      </w:r>
      <w:r w:rsidRPr="004C7BE5">
        <w:rPr>
          <w:rFonts w:eastAsia="Arial Unicode MS" w:cs="Arial Unicode MS"/>
          <w:b/>
          <w:bCs/>
          <w:sz w:val="24"/>
          <w:szCs w:val="24"/>
        </w:rPr>
        <w:t>configure</w:t>
      </w:r>
      <w:r w:rsidRPr="004C7BE5">
        <w:rPr>
          <w:rFonts w:eastAsia="Arial Unicode MS" w:cs="Arial Unicode MS"/>
          <w:sz w:val="24"/>
          <w:szCs w:val="24"/>
        </w:rPr>
        <w:t> command can be shortened to </w:t>
      </w:r>
      <w:r w:rsidRPr="004C7BE5">
        <w:rPr>
          <w:rFonts w:eastAsia="Arial Unicode MS" w:cs="Arial Unicode MS"/>
          <w:b/>
          <w:bCs/>
          <w:sz w:val="24"/>
          <w:szCs w:val="24"/>
        </w:rPr>
        <w:t>conf</w:t>
      </w:r>
      <w:r w:rsidRPr="004C7BE5">
        <w:rPr>
          <w:rFonts w:eastAsia="Arial Unicode MS" w:cs="Arial Unicode MS"/>
          <w:sz w:val="24"/>
          <w:szCs w:val="24"/>
        </w:rPr>
        <w:t> because </w:t>
      </w:r>
      <w:r w:rsidRPr="004C7BE5">
        <w:rPr>
          <w:rFonts w:eastAsia="Arial Unicode MS" w:cs="Arial Unicode MS"/>
          <w:b/>
          <w:bCs/>
          <w:sz w:val="24"/>
          <w:szCs w:val="24"/>
        </w:rPr>
        <w:t>configure</w:t>
      </w:r>
      <w:r w:rsidRPr="004C7BE5">
        <w:rPr>
          <w:rFonts w:eastAsia="Arial Unicode MS" w:cs="Arial Unicode MS"/>
          <w:sz w:val="24"/>
          <w:szCs w:val="24"/>
        </w:rPr>
        <w:t> is the only command that begins with </w:t>
      </w:r>
      <w:r w:rsidRPr="004C7BE5">
        <w:rPr>
          <w:rFonts w:eastAsia="Arial Unicode MS" w:cs="Arial Unicode MS"/>
          <w:b/>
          <w:bCs/>
          <w:sz w:val="24"/>
          <w:szCs w:val="24"/>
        </w:rPr>
        <w:t>conf</w:t>
      </w:r>
      <w:r w:rsidRPr="004C7BE5">
        <w:rPr>
          <w:rFonts w:eastAsia="Arial Unicode MS" w:cs="Arial Unicode MS"/>
          <w:sz w:val="24"/>
          <w:szCs w:val="24"/>
        </w:rPr>
        <w:t>.</w:t>
      </w:r>
    </w:p>
    <w:p w14:paraId="4C94B113" w14:textId="0508884D" w:rsidR="00A7247A" w:rsidRPr="004C7BE5" w:rsidRDefault="00A7247A" w:rsidP="00B12FBF">
      <w:pPr>
        <w:pStyle w:val="ListParagraph"/>
        <w:numPr>
          <w:ilvl w:val="0"/>
          <w:numId w:val="33"/>
        </w:numPr>
        <w:rPr>
          <w:rFonts w:eastAsia="Arial Unicode MS" w:cs="Arial Unicode MS"/>
          <w:sz w:val="24"/>
          <w:szCs w:val="24"/>
        </w:rPr>
      </w:pPr>
      <w:r w:rsidRPr="004C7BE5">
        <w:rPr>
          <w:rFonts w:eastAsia="Arial Unicode MS" w:cs="Arial Unicode MS"/>
          <w:sz w:val="24"/>
          <w:szCs w:val="24"/>
        </w:rPr>
        <w:t>Some of the hotkeys:</w:t>
      </w:r>
    </w:p>
    <w:tbl>
      <w:tblPr>
        <w:tblW w:w="6300" w:type="dxa"/>
        <w:tblInd w:w="1790" w:type="dxa"/>
        <w:tblCellMar>
          <w:left w:w="0" w:type="dxa"/>
          <w:right w:w="0" w:type="dxa"/>
        </w:tblCellMar>
        <w:tblLook w:val="0420" w:firstRow="1" w:lastRow="0" w:firstColumn="0" w:lastColumn="0" w:noHBand="0" w:noVBand="1"/>
      </w:tblPr>
      <w:tblGrid>
        <w:gridCol w:w="2100"/>
        <w:gridCol w:w="4200"/>
      </w:tblGrid>
      <w:tr w:rsidR="0022664A" w:rsidRPr="0022664A" w14:paraId="2DFCC27D" w14:textId="77777777" w:rsidTr="0022664A">
        <w:trPr>
          <w:trHeight w:val="331"/>
        </w:trPr>
        <w:tc>
          <w:tcPr>
            <w:tcW w:w="2100" w:type="dxa"/>
            <w:tcBorders>
              <w:top w:val="single" w:sz="8" w:space="0" w:color="FFFFFF"/>
              <w:left w:val="single" w:sz="8" w:space="0" w:color="FFFFFF"/>
              <w:bottom w:val="single" w:sz="24" w:space="0" w:color="FFFFFF"/>
              <w:right w:val="single" w:sz="8" w:space="0" w:color="FFFFFF"/>
            </w:tcBorders>
            <w:shd w:val="clear" w:color="auto" w:fill="0183B7"/>
            <w:tcMar>
              <w:top w:w="72" w:type="dxa"/>
              <w:left w:w="144" w:type="dxa"/>
              <w:bottom w:w="72" w:type="dxa"/>
              <w:right w:w="144" w:type="dxa"/>
            </w:tcMar>
            <w:hideMark/>
          </w:tcPr>
          <w:p w14:paraId="61EF1659"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b/>
                <w:bCs/>
                <w:sz w:val="22"/>
                <w:szCs w:val="22"/>
              </w:rPr>
              <w:t>Keystroke</w:t>
            </w:r>
          </w:p>
        </w:tc>
        <w:tc>
          <w:tcPr>
            <w:tcW w:w="4200" w:type="dxa"/>
            <w:tcBorders>
              <w:top w:val="single" w:sz="8" w:space="0" w:color="FFFFFF"/>
              <w:left w:val="single" w:sz="8" w:space="0" w:color="FFFFFF"/>
              <w:bottom w:val="single" w:sz="24" w:space="0" w:color="FFFFFF"/>
              <w:right w:val="single" w:sz="8" w:space="0" w:color="FFFFFF"/>
            </w:tcBorders>
            <w:shd w:val="clear" w:color="auto" w:fill="0183B7"/>
            <w:tcMar>
              <w:top w:w="72" w:type="dxa"/>
              <w:left w:w="144" w:type="dxa"/>
              <w:bottom w:w="72" w:type="dxa"/>
              <w:right w:w="144" w:type="dxa"/>
            </w:tcMar>
            <w:hideMark/>
          </w:tcPr>
          <w:p w14:paraId="2C39519D"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b/>
                <w:bCs/>
                <w:sz w:val="22"/>
                <w:szCs w:val="22"/>
              </w:rPr>
              <w:t>Description</w:t>
            </w:r>
          </w:p>
        </w:tc>
      </w:tr>
      <w:tr w:rsidR="0022664A" w:rsidRPr="0022664A" w14:paraId="7744A227" w14:textId="77777777" w:rsidTr="0022664A">
        <w:trPr>
          <w:trHeight w:val="243"/>
        </w:trPr>
        <w:tc>
          <w:tcPr>
            <w:tcW w:w="2100" w:type="dxa"/>
            <w:tcBorders>
              <w:top w:val="single" w:sz="24" w:space="0" w:color="FFFFFF"/>
              <w:left w:val="single" w:sz="8" w:space="0" w:color="FFFFFF"/>
              <w:bottom w:val="single" w:sz="8" w:space="0" w:color="FFFFFF"/>
              <w:right w:val="single" w:sz="8" w:space="0" w:color="FFFFFF"/>
            </w:tcBorders>
            <w:shd w:val="clear" w:color="auto" w:fill="CBD9E6"/>
            <w:tcMar>
              <w:top w:w="75" w:type="dxa"/>
              <w:left w:w="75" w:type="dxa"/>
              <w:bottom w:w="75" w:type="dxa"/>
              <w:right w:w="75" w:type="dxa"/>
            </w:tcMar>
            <w:vAlign w:val="center"/>
            <w:hideMark/>
          </w:tcPr>
          <w:p w14:paraId="54BDEFB4"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b/>
                <w:bCs/>
                <w:sz w:val="22"/>
                <w:szCs w:val="22"/>
              </w:rPr>
              <w:t>Tab</w:t>
            </w:r>
          </w:p>
        </w:tc>
        <w:tc>
          <w:tcPr>
            <w:tcW w:w="4200" w:type="dxa"/>
            <w:tcBorders>
              <w:top w:val="single" w:sz="24" w:space="0" w:color="FFFFFF"/>
              <w:left w:val="single" w:sz="8" w:space="0" w:color="FFFFFF"/>
              <w:bottom w:val="single" w:sz="8" w:space="0" w:color="FFFFFF"/>
              <w:right w:val="single" w:sz="8" w:space="0" w:color="FFFFFF"/>
            </w:tcBorders>
            <w:shd w:val="clear" w:color="auto" w:fill="CBD9E6"/>
            <w:tcMar>
              <w:top w:w="75" w:type="dxa"/>
              <w:left w:w="75" w:type="dxa"/>
              <w:bottom w:w="75" w:type="dxa"/>
              <w:right w:w="75" w:type="dxa"/>
            </w:tcMar>
            <w:vAlign w:val="center"/>
            <w:hideMark/>
          </w:tcPr>
          <w:p w14:paraId="15A1B25F"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sz w:val="22"/>
                <w:szCs w:val="22"/>
              </w:rPr>
              <w:t>Completes a partial command name entry.</w:t>
            </w:r>
          </w:p>
        </w:tc>
      </w:tr>
      <w:tr w:rsidR="0022664A" w:rsidRPr="0022664A" w14:paraId="71D9EB83" w14:textId="77777777" w:rsidTr="0022664A">
        <w:trPr>
          <w:trHeight w:val="283"/>
        </w:trPr>
        <w:tc>
          <w:tcPr>
            <w:tcW w:w="2100" w:type="dxa"/>
            <w:tcBorders>
              <w:top w:val="single" w:sz="8" w:space="0" w:color="FFFFFF"/>
              <w:left w:val="single" w:sz="8" w:space="0" w:color="FFFFFF"/>
              <w:bottom w:val="single" w:sz="8" w:space="0" w:color="FFFFFF"/>
              <w:right w:val="single" w:sz="8" w:space="0" w:color="FFFFFF"/>
            </w:tcBorders>
            <w:shd w:val="clear" w:color="auto" w:fill="E7EDF3"/>
            <w:tcMar>
              <w:top w:w="75" w:type="dxa"/>
              <w:left w:w="75" w:type="dxa"/>
              <w:bottom w:w="75" w:type="dxa"/>
              <w:right w:w="75" w:type="dxa"/>
            </w:tcMar>
            <w:vAlign w:val="center"/>
            <w:hideMark/>
          </w:tcPr>
          <w:p w14:paraId="1F0DA27D"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b/>
                <w:bCs/>
                <w:sz w:val="22"/>
                <w:szCs w:val="22"/>
              </w:rPr>
              <w:t>Backspace</w:t>
            </w:r>
          </w:p>
        </w:tc>
        <w:tc>
          <w:tcPr>
            <w:tcW w:w="4200" w:type="dxa"/>
            <w:tcBorders>
              <w:top w:val="single" w:sz="8" w:space="0" w:color="FFFFFF"/>
              <w:left w:val="single" w:sz="8" w:space="0" w:color="FFFFFF"/>
              <w:bottom w:val="single" w:sz="8" w:space="0" w:color="FFFFFF"/>
              <w:right w:val="single" w:sz="8" w:space="0" w:color="FFFFFF"/>
            </w:tcBorders>
            <w:shd w:val="clear" w:color="auto" w:fill="E7EDF3"/>
            <w:tcMar>
              <w:top w:w="75" w:type="dxa"/>
              <w:left w:w="75" w:type="dxa"/>
              <w:bottom w:w="75" w:type="dxa"/>
              <w:right w:w="75" w:type="dxa"/>
            </w:tcMar>
            <w:vAlign w:val="center"/>
            <w:hideMark/>
          </w:tcPr>
          <w:p w14:paraId="691F53AC"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sz w:val="22"/>
                <w:szCs w:val="22"/>
              </w:rPr>
              <w:t>Erases the character to the left of the cursor.</w:t>
            </w:r>
          </w:p>
        </w:tc>
      </w:tr>
      <w:tr w:rsidR="0022664A" w:rsidRPr="0022664A" w14:paraId="198E2A08" w14:textId="77777777" w:rsidTr="0022664A">
        <w:trPr>
          <w:trHeight w:val="373"/>
        </w:trPr>
        <w:tc>
          <w:tcPr>
            <w:tcW w:w="2100" w:type="dxa"/>
            <w:tcBorders>
              <w:top w:val="single" w:sz="8" w:space="0" w:color="FFFFFF"/>
              <w:left w:val="single" w:sz="8" w:space="0" w:color="FFFFFF"/>
              <w:bottom w:val="single" w:sz="8" w:space="0" w:color="FFFFFF"/>
              <w:right w:val="single" w:sz="8" w:space="0" w:color="FFFFFF"/>
            </w:tcBorders>
            <w:shd w:val="clear" w:color="auto" w:fill="CBD9E6"/>
            <w:tcMar>
              <w:top w:w="75" w:type="dxa"/>
              <w:left w:w="75" w:type="dxa"/>
              <w:bottom w:w="75" w:type="dxa"/>
              <w:right w:w="75" w:type="dxa"/>
            </w:tcMar>
            <w:vAlign w:val="center"/>
            <w:hideMark/>
          </w:tcPr>
          <w:p w14:paraId="502CEE5C"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b/>
                <w:bCs/>
                <w:sz w:val="22"/>
                <w:szCs w:val="22"/>
              </w:rPr>
              <w:t xml:space="preserve">Left Arrow </w:t>
            </w:r>
            <w:r w:rsidRPr="0022664A">
              <w:rPr>
                <w:rFonts w:ascii="Calibri" w:eastAsia="Arial Unicode MS" w:hAnsi="Calibri" w:cs="Arial Unicode MS"/>
                <w:sz w:val="22"/>
                <w:szCs w:val="22"/>
              </w:rPr>
              <w:t>or</w:t>
            </w:r>
            <w:r w:rsidRPr="0022664A">
              <w:rPr>
                <w:rFonts w:ascii="Calibri" w:eastAsia="Arial Unicode MS" w:hAnsi="Calibri" w:cs="Arial Unicode MS"/>
                <w:b/>
                <w:bCs/>
                <w:sz w:val="22"/>
                <w:szCs w:val="22"/>
              </w:rPr>
              <w:t> </w:t>
            </w:r>
            <w:proofErr w:type="spellStart"/>
            <w:r w:rsidRPr="0022664A">
              <w:rPr>
                <w:rFonts w:ascii="Calibri" w:eastAsia="Arial Unicode MS" w:hAnsi="Calibri" w:cs="Arial Unicode MS"/>
                <w:b/>
                <w:bCs/>
                <w:sz w:val="22"/>
                <w:szCs w:val="22"/>
              </w:rPr>
              <w:t>Ctrl+B</w:t>
            </w:r>
            <w:proofErr w:type="spellEnd"/>
          </w:p>
        </w:tc>
        <w:tc>
          <w:tcPr>
            <w:tcW w:w="4200" w:type="dxa"/>
            <w:tcBorders>
              <w:top w:val="single" w:sz="8" w:space="0" w:color="FFFFFF"/>
              <w:left w:val="single" w:sz="8" w:space="0" w:color="FFFFFF"/>
              <w:bottom w:val="single" w:sz="8" w:space="0" w:color="FFFFFF"/>
              <w:right w:val="single" w:sz="8" w:space="0" w:color="FFFFFF"/>
            </w:tcBorders>
            <w:shd w:val="clear" w:color="auto" w:fill="CBD9E6"/>
            <w:tcMar>
              <w:top w:w="75" w:type="dxa"/>
              <w:left w:w="75" w:type="dxa"/>
              <w:bottom w:w="75" w:type="dxa"/>
              <w:right w:w="75" w:type="dxa"/>
            </w:tcMar>
            <w:vAlign w:val="center"/>
            <w:hideMark/>
          </w:tcPr>
          <w:p w14:paraId="66C11D4E"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sz w:val="22"/>
                <w:szCs w:val="22"/>
              </w:rPr>
              <w:t>Moves the cursor one character to the left.</w:t>
            </w:r>
          </w:p>
        </w:tc>
      </w:tr>
      <w:tr w:rsidR="0022664A" w:rsidRPr="0022664A" w14:paraId="2CF15179" w14:textId="77777777" w:rsidTr="0022664A">
        <w:trPr>
          <w:trHeight w:val="274"/>
        </w:trPr>
        <w:tc>
          <w:tcPr>
            <w:tcW w:w="2100" w:type="dxa"/>
            <w:tcBorders>
              <w:top w:val="single" w:sz="8" w:space="0" w:color="FFFFFF"/>
              <w:left w:val="single" w:sz="8" w:space="0" w:color="FFFFFF"/>
              <w:bottom w:val="single" w:sz="8" w:space="0" w:color="FFFFFF"/>
              <w:right w:val="single" w:sz="8" w:space="0" w:color="FFFFFF"/>
            </w:tcBorders>
            <w:shd w:val="clear" w:color="auto" w:fill="E7EDF3"/>
            <w:tcMar>
              <w:top w:w="75" w:type="dxa"/>
              <w:left w:w="75" w:type="dxa"/>
              <w:bottom w:w="75" w:type="dxa"/>
              <w:right w:w="75" w:type="dxa"/>
            </w:tcMar>
            <w:vAlign w:val="center"/>
            <w:hideMark/>
          </w:tcPr>
          <w:p w14:paraId="7DEF2F92"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b/>
                <w:bCs/>
                <w:sz w:val="22"/>
                <w:szCs w:val="22"/>
              </w:rPr>
              <w:t xml:space="preserve">Right Arrow </w:t>
            </w:r>
            <w:r w:rsidRPr="0022664A">
              <w:rPr>
                <w:rFonts w:ascii="Calibri" w:eastAsia="Arial Unicode MS" w:hAnsi="Calibri" w:cs="Arial Unicode MS"/>
                <w:sz w:val="22"/>
                <w:szCs w:val="22"/>
              </w:rPr>
              <w:t>or</w:t>
            </w:r>
            <w:r w:rsidRPr="0022664A">
              <w:rPr>
                <w:rFonts w:ascii="Calibri" w:eastAsia="Arial Unicode MS" w:hAnsi="Calibri" w:cs="Arial Unicode MS"/>
                <w:b/>
                <w:bCs/>
                <w:sz w:val="22"/>
                <w:szCs w:val="22"/>
              </w:rPr>
              <w:t> </w:t>
            </w:r>
            <w:proofErr w:type="spellStart"/>
            <w:r w:rsidRPr="0022664A">
              <w:rPr>
                <w:rFonts w:ascii="Calibri" w:eastAsia="Arial Unicode MS" w:hAnsi="Calibri" w:cs="Arial Unicode MS"/>
                <w:b/>
                <w:bCs/>
                <w:sz w:val="22"/>
                <w:szCs w:val="22"/>
              </w:rPr>
              <w:t>Ctrl+F</w:t>
            </w:r>
            <w:proofErr w:type="spellEnd"/>
          </w:p>
        </w:tc>
        <w:tc>
          <w:tcPr>
            <w:tcW w:w="4200" w:type="dxa"/>
            <w:tcBorders>
              <w:top w:val="single" w:sz="8" w:space="0" w:color="FFFFFF"/>
              <w:left w:val="single" w:sz="8" w:space="0" w:color="FFFFFF"/>
              <w:bottom w:val="single" w:sz="8" w:space="0" w:color="FFFFFF"/>
              <w:right w:val="single" w:sz="8" w:space="0" w:color="FFFFFF"/>
            </w:tcBorders>
            <w:shd w:val="clear" w:color="auto" w:fill="E7EDF3"/>
            <w:tcMar>
              <w:top w:w="75" w:type="dxa"/>
              <w:left w:w="75" w:type="dxa"/>
              <w:bottom w:w="75" w:type="dxa"/>
              <w:right w:w="75" w:type="dxa"/>
            </w:tcMar>
            <w:vAlign w:val="center"/>
            <w:hideMark/>
          </w:tcPr>
          <w:p w14:paraId="5C00FCDB"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sz w:val="22"/>
                <w:szCs w:val="22"/>
              </w:rPr>
              <w:t>Moves the cursor one character to the right.</w:t>
            </w:r>
          </w:p>
        </w:tc>
      </w:tr>
      <w:tr w:rsidR="0022664A" w:rsidRPr="0022664A" w14:paraId="16FA0728" w14:textId="77777777" w:rsidTr="0022664A">
        <w:trPr>
          <w:trHeight w:val="463"/>
        </w:trPr>
        <w:tc>
          <w:tcPr>
            <w:tcW w:w="2100" w:type="dxa"/>
            <w:tcBorders>
              <w:top w:val="single" w:sz="8" w:space="0" w:color="FFFFFF"/>
              <w:left w:val="single" w:sz="8" w:space="0" w:color="FFFFFF"/>
              <w:bottom w:val="single" w:sz="8" w:space="0" w:color="FFFFFF"/>
              <w:right w:val="single" w:sz="8" w:space="0" w:color="FFFFFF"/>
            </w:tcBorders>
            <w:shd w:val="clear" w:color="auto" w:fill="CBD9E6"/>
            <w:tcMar>
              <w:top w:w="75" w:type="dxa"/>
              <w:left w:w="75" w:type="dxa"/>
              <w:bottom w:w="75" w:type="dxa"/>
              <w:right w:w="75" w:type="dxa"/>
            </w:tcMar>
            <w:vAlign w:val="center"/>
            <w:hideMark/>
          </w:tcPr>
          <w:p w14:paraId="40CF68B9"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b/>
                <w:bCs/>
                <w:sz w:val="22"/>
                <w:szCs w:val="22"/>
              </w:rPr>
              <w:t xml:space="preserve">Up Arrow </w:t>
            </w:r>
            <w:r w:rsidRPr="0022664A">
              <w:rPr>
                <w:rFonts w:ascii="Calibri" w:eastAsia="Arial Unicode MS" w:hAnsi="Calibri" w:cs="Arial Unicode MS"/>
                <w:sz w:val="22"/>
                <w:szCs w:val="22"/>
              </w:rPr>
              <w:t>or</w:t>
            </w:r>
            <w:r w:rsidRPr="0022664A">
              <w:rPr>
                <w:rFonts w:ascii="Calibri" w:eastAsia="Arial Unicode MS" w:hAnsi="Calibri" w:cs="Arial Unicode MS"/>
                <w:b/>
                <w:bCs/>
                <w:sz w:val="22"/>
                <w:szCs w:val="22"/>
              </w:rPr>
              <w:t> </w:t>
            </w:r>
            <w:proofErr w:type="spellStart"/>
            <w:r w:rsidRPr="0022664A">
              <w:rPr>
                <w:rFonts w:ascii="Calibri" w:eastAsia="Arial Unicode MS" w:hAnsi="Calibri" w:cs="Arial Unicode MS"/>
                <w:b/>
                <w:bCs/>
                <w:sz w:val="22"/>
                <w:szCs w:val="22"/>
              </w:rPr>
              <w:t>Ctrl+P</w:t>
            </w:r>
            <w:proofErr w:type="spellEnd"/>
          </w:p>
        </w:tc>
        <w:tc>
          <w:tcPr>
            <w:tcW w:w="4200" w:type="dxa"/>
            <w:tcBorders>
              <w:top w:val="single" w:sz="8" w:space="0" w:color="FFFFFF"/>
              <w:left w:val="single" w:sz="8" w:space="0" w:color="FFFFFF"/>
              <w:bottom w:val="single" w:sz="8" w:space="0" w:color="FFFFFF"/>
              <w:right w:val="single" w:sz="8" w:space="0" w:color="FFFFFF"/>
            </w:tcBorders>
            <w:shd w:val="clear" w:color="auto" w:fill="CBD9E6"/>
            <w:tcMar>
              <w:top w:w="75" w:type="dxa"/>
              <w:left w:w="75" w:type="dxa"/>
              <w:bottom w:w="75" w:type="dxa"/>
              <w:right w:w="75" w:type="dxa"/>
            </w:tcMar>
            <w:vAlign w:val="center"/>
            <w:hideMark/>
          </w:tcPr>
          <w:p w14:paraId="6FF14BE8" w14:textId="77777777" w:rsidR="0022664A" w:rsidRPr="0022664A" w:rsidRDefault="0022664A" w:rsidP="0022664A">
            <w:pPr>
              <w:rPr>
                <w:rFonts w:ascii="Calibri" w:eastAsia="Arial Unicode MS" w:hAnsi="Calibri" w:cs="Arial Unicode MS"/>
                <w:sz w:val="22"/>
                <w:szCs w:val="22"/>
              </w:rPr>
            </w:pPr>
            <w:r w:rsidRPr="0022664A">
              <w:rPr>
                <w:rFonts w:ascii="Calibri" w:eastAsia="Arial Unicode MS" w:hAnsi="Calibri" w:cs="Arial Unicode MS"/>
                <w:sz w:val="22"/>
                <w:szCs w:val="22"/>
              </w:rPr>
              <w:t>Recalls the commands in the history buffer, beginning with the most recent commands.</w:t>
            </w:r>
          </w:p>
        </w:tc>
      </w:tr>
    </w:tbl>
    <w:p w14:paraId="3BD2BEFA" w14:textId="34A48FF3" w:rsidR="00B12FBF" w:rsidRDefault="00B12FBF" w:rsidP="008D3CDF">
      <w:pPr>
        <w:rPr>
          <w:rFonts w:ascii="Calibri" w:eastAsia="Arial Unicode MS" w:hAnsi="Calibri" w:cs="Arial Unicode MS"/>
        </w:rPr>
      </w:pPr>
    </w:p>
    <w:p w14:paraId="2665454E" w14:textId="01CA542E" w:rsidR="008D3CDF" w:rsidRPr="004C7BE5" w:rsidRDefault="008D3CDF" w:rsidP="006F41B1">
      <w:pPr>
        <w:pStyle w:val="ListParagraph"/>
        <w:numPr>
          <w:ilvl w:val="0"/>
          <w:numId w:val="29"/>
        </w:numPr>
        <w:ind w:left="360"/>
        <w:rPr>
          <w:rFonts w:ascii="Arial Unicode MS" w:eastAsia="Arial Unicode MS" w:hAnsi="Arial Unicode MS" w:cs="Arial Unicode MS"/>
          <w:b/>
          <w:sz w:val="24"/>
          <w:szCs w:val="24"/>
        </w:rPr>
      </w:pPr>
      <w:r w:rsidRPr="004C7BE5">
        <w:rPr>
          <w:rFonts w:ascii="Arial Unicode MS" w:eastAsia="Arial Unicode MS" w:hAnsi="Arial Unicode MS" w:cs="Arial Unicode MS"/>
          <w:b/>
          <w:sz w:val="24"/>
          <w:szCs w:val="24"/>
        </w:rPr>
        <w:t>Basic Device Configuration</w:t>
      </w:r>
    </w:p>
    <w:p w14:paraId="4A0C1BD0" w14:textId="680A9863" w:rsidR="006F41B1" w:rsidRPr="004C7BE5" w:rsidRDefault="006C61D0" w:rsidP="000339BE">
      <w:pPr>
        <w:pStyle w:val="ListParagraph"/>
        <w:numPr>
          <w:ilvl w:val="0"/>
          <w:numId w:val="35"/>
        </w:numPr>
        <w:rPr>
          <w:rFonts w:eastAsia="Arial Unicode MS" w:cs="Arial Unicode MS"/>
          <w:sz w:val="24"/>
          <w:szCs w:val="24"/>
        </w:rPr>
      </w:pPr>
      <w:r w:rsidRPr="004C7BE5">
        <w:rPr>
          <w:rFonts w:eastAsia="Arial Unicode MS" w:cs="Arial Unicode MS"/>
          <w:sz w:val="24"/>
          <w:szCs w:val="24"/>
        </w:rPr>
        <w:t>Set unique hostname</w:t>
      </w:r>
    </w:p>
    <w:p w14:paraId="7984EC72" w14:textId="4D3D9A65" w:rsidR="006C61D0" w:rsidRPr="004C7BE5" w:rsidRDefault="006C61D0" w:rsidP="000339BE">
      <w:pPr>
        <w:pStyle w:val="ListParagraph"/>
        <w:rPr>
          <w:rFonts w:eastAsia="Arial Unicode MS" w:cs="Arial Unicode MS"/>
          <w:sz w:val="24"/>
          <w:szCs w:val="24"/>
        </w:rPr>
      </w:pPr>
      <w:r w:rsidRPr="004C7BE5">
        <w:rPr>
          <w:rFonts w:eastAsia="Arial Unicode MS" w:cs="Arial Unicode MS"/>
          <w:sz w:val="24"/>
          <w:szCs w:val="24"/>
        </w:rPr>
        <w:t>Guidelines</w:t>
      </w:r>
    </w:p>
    <w:p w14:paraId="1F6EC415" w14:textId="77777777" w:rsidR="001E17F2" w:rsidRPr="001E17F2" w:rsidRDefault="001E17F2" w:rsidP="001E17F2">
      <w:pPr>
        <w:pStyle w:val="ListParagraph"/>
        <w:numPr>
          <w:ilvl w:val="0"/>
          <w:numId w:val="36"/>
        </w:numPr>
        <w:rPr>
          <w:rFonts w:eastAsia="Arial Unicode MS" w:cs="Arial Unicode MS"/>
          <w:sz w:val="24"/>
          <w:szCs w:val="24"/>
        </w:rPr>
      </w:pPr>
      <w:r w:rsidRPr="001E17F2">
        <w:rPr>
          <w:rFonts w:eastAsia="Arial Unicode MS" w:cs="Arial Unicode MS"/>
          <w:sz w:val="24"/>
          <w:szCs w:val="24"/>
        </w:rPr>
        <w:t>Start with a letter</w:t>
      </w:r>
    </w:p>
    <w:p w14:paraId="77652920" w14:textId="77777777" w:rsidR="001E17F2" w:rsidRPr="001E17F2" w:rsidRDefault="001E17F2" w:rsidP="001E17F2">
      <w:pPr>
        <w:pStyle w:val="ListParagraph"/>
        <w:numPr>
          <w:ilvl w:val="0"/>
          <w:numId w:val="36"/>
        </w:numPr>
        <w:rPr>
          <w:rFonts w:eastAsia="Arial Unicode MS" w:cs="Arial Unicode MS"/>
          <w:sz w:val="24"/>
          <w:szCs w:val="24"/>
        </w:rPr>
      </w:pPr>
      <w:r w:rsidRPr="001E17F2">
        <w:rPr>
          <w:rFonts w:eastAsia="Arial Unicode MS" w:cs="Arial Unicode MS"/>
          <w:sz w:val="24"/>
          <w:szCs w:val="24"/>
        </w:rPr>
        <w:t>Contain no spaces</w:t>
      </w:r>
    </w:p>
    <w:p w14:paraId="7EE7A61C" w14:textId="77777777" w:rsidR="001E17F2" w:rsidRPr="001E17F2" w:rsidRDefault="001E17F2" w:rsidP="001E17F2">
      <w:pPr>
        <w:pStyle w:val="ListParagraph"/>
        <w:numPr>
          <w:ilvl w:val="0"/>
          <w:numId w:val="36"/>
        </w:numPr>
        <w:rPr>
          <w:rFonts w:eastAsia="Arial Unicode MS" w:cs="Arial Unicode MS"/>
          <w:sz w:val="24"/>
          <w:szCs w:val="24"/>
        </w:rPr>
      </w:pPr>
      <w:r w:rsidRPr="001E17F2">
        <w:rPr>
          <w:rFonts w:eastAsia="Arial Unicode MS" w:cs="Arial Unicode MS"/>
          <w:sz w:val="24"/>
          <w:szCs w:val="24"/>
        </w:rPr>
        <w:t>End with a letter or digit</w:t>
      </w:r>
    </w:p>
    <w:p w14:paraId="17DC792F" w14:textId="77777777" w:rsidR="001E17F2" w:rsidRPr="001E17F2" w:rsidRDefault="001E17F2" w:rsidP="001E17F2">
      <w:pPr>
        <w:pStyle w:val="ListParagraph"/>
        <w:numPr>
          <w:ilvl w:val="0"/>
          <w:numId w:val="36"/>
        </w:numPr>
        <w:rPr>
          <w:rFonts w:eastAsia="Arial Unicode MS" w:cs="Arial Unicode MS"/>
          <w:sz w:val="24"/>
          <w:szCs w:val="24"/>
        </w:rPr>
      </w:pPr>
      <w:r w:rsidRPr="001E17F2">
        <w:rPr>
          <w:rFonts w:eastAsia="Arial Unicode MS" w:cs="Arial Unicode MS"/>
          <w:sz w:val="24"/>
          <w:szCs w:val="24"/>
        </w:rPr>
        <w:t>Use only letters, digits, and dashes</w:t>
      </w:r>
    </w:p>
    <w:p w14:paraId="4F5902D6" w14:textId="0021C10B" w:rsidR="001E17F2" w:rsidRPr="004C7BE5" w:rsidRDefault="001E17F2" w:rsidP="001E17F2">
      <w:pPr>
        <w:pStyle w:val="ListParagraph"/>
        <w:numPr>
          <w:ilvl w:val="0"/>
          <w:numId w:val="36"/>
        </w:numPr>
        <w:rPr>
          <w:rFonts w:eastAsia="Arial Unicode MS" w:cs="Arial Unicode MS"/>
          <w:sz w:val="24"/>
          <w:szCs w:val="24"/>
        </w:rPr>
      </w:pPr>
      <w:r w:rsidRPr="004C7BE5">
        <w:rPr>
          <w:rFonts w:eastAsia="Arial Unicode MS" w:cs="Arial Unicode MS"/>
          <w:sz w:val="24"/>
          <w:szCs w:val="24"/>
          <w:lang w:val="en-US"/>
        </w:rPr>
        <w:t>Be less than 64 characters in length</w:t>
      </w:r>
    </w:p>
    <w:p w14:paraId="0D26E3F2" w14:textId="77777777" w:rsidR="001E17F2" w:rsidRPr="004C7BE5" w:rsidRDefault="001E17F2" w:rsidP="000339BE">
      <w:pPr>
        <w:pStyle w:val="ListParagraph"/>
        <w:rPr>
          <w:rFonts w:eastAsia="Arial Unicode MS" w:cs="Arial Unicode MS"/>
          <w:b/>
          <w:bCs/>
          <w:sz w:val="24"/>
          <w:szCs w:val="24"/>
        </w:rPr>
      </w:pPr>
    </w:p>
    <w:p w14:paraId="21D88DF8" w14:textId="2CD57741" w:rsidR="001E17F2" w:rsidRPr="004C7BE5" w:rsidRDefault="001E17F2" w:rsidP="000339BE">
      <w:pPr>
        <w:pStyle w:val="ListParagraph"/>
        <w:rPr>
          <w:rFonts w:eastAsia="Arial Unicode MS" w:cs="Arial Unicode MS"/>
          <w:sz w:val="24"/>
          <w:szCs w:val="24"/>
        </w:rPr>
      </w:pPr>
      <w:r w:rsidRPr="004C7BE5">
        <w:rPr>
          <w:rFonts w:eastAsia="Arial Unicode MS" w:cs="Arial Unicode MS"/>
          <w:i/>
          <w:iCs/>
          <w:sz w:val="24"/>
          <w:szCs w:val="24"/>
        </w:rPr>
        <w:t>(in global configuration mode)</w:t>
      </w:r>
    </w:p>
    <w:p w14:paraId="5161C497" w14:textId="10D04AF7" w:rsidR="001E17F2" w:rsidRPr="004C7BE5" w:rsidRDefault="001E17F2" w:rsidP="000339BE">
      <w:pPr>
        <w:pStyle w:val="ListParagraph"/>
        <w:rPr>
          <w:rFonts w:eastAsia="Arial Unicode MS" w:cs="Arial Unicode MS"/>
          <w:b/>
          <w:bCs/>
          <w:sz w:val="24"/>
          <w:szCs w:val="24"/>
        </w:rPr>
      </w:pPr>
      <w:r w:rsidRPr="004C7BE5">
        <w:rPr>
          <w:rFonts w:eastAsia="Arial Unicode MS" w:cs="Arial Unicode MS"/>
          <w:b/>
          <w:bCs/>
          <w:sz w:val="24"/>
          <w:szCs w:val="24"/>
        </w:rPr>
        <w:t>Command: hostname Sw-Level-3</w:t>
      </w:r>
    </w:p>
    <w:p w14:paraId="3EC2E5A7" w14:textId="5BAAE893" w:rsidR="001E17F2" w:rsidRDefault="001E17F2" w:rsidP="000339BE">
      <w:pPr>
        <w:pStyle w:val="ListParagraph"/>
        <w:rPr>
          <w:rFonts w:eastAsia="Arial Unicode MS" w:cs="Arial Unicode MS"/>
          <w:sz w:val="24"/>
          <w:szCs w:val="24"/>
        </w:rPr>
      </w:pPr>
    </w:p>
    <w:p w14:paraId="46A9300F" w14:textId="77777777" w:rsidR="00127EB4" w:rsidRPr="004C7BE5" w:rsidRDefault="00127EB4" w:rsidP="000339BE">
      <w:pPr>
        <w:pStyle w:val="ListParagraph"/>
        <w:rPr>
          <w:rFonts w:eastAsia="Arial Unicode MS" w:cs="Arial Unicode MS"/>
          <w:sz w:val="24"/>
          <w:szCs w:val="24"/>
        </w:rPr>
      </w:pPr>
    </w:p>
    <w:p w14:paraId="19611E3E" w14:textId="280364CD" w:rsidR="006C61D0" w:rsidRPr="004C7BE5" w:rsidRDefault="006C61D0" w:rsidP="000339BE">
      <w:pPr>
        <w:pStyle w:val="ListParagraph"/>
        <w:numPr>
          <w:ilvl w:val="0"/>
          <w:numId w:val="35"/>
        </w:numPr>
        <w:rPr>
          <w:rFonts w:eastAsia="Arial Unicode MS" w:cs="Arial Unicode MS"/>
          <w:sz w:val="24"/>
          <w:szCs w:val="24"/>
        </w:rPr>
      </w:pPr>
      <w:r w:rsidRPr="004C7BE5">
        <w:rPr>
          <w:rFonts w:eastAsia="Arial Unicode MS" w:cs="Arial Unicode MS"/>
          <w:sz w:val="24"/>
          <w:szCs w:val="24"/>
        </w:rPr>
        <w:lastRenderedPageBreak/>
        <w:t>Set password</w:t>
      </w:r>
    </w:p>
    <w:p w14:paraId="253ED48E" w14:textId="6A34F52F" w:rsidR="001E17F2" w:rsidRPr="004C7BE5" w:rsidRDefault="001E17F2" w:rsidP="001E17F2">
      <w:pPr>
        <w:pStyle w:val="ListParagraph"/>
        <w:rPr>
          <w:rFonts w:eastAsia="Arial Unicode MS" w:cs="Arial Unicode MS"/>
          <w:sz w:val="24"/>
          <w:szCs w:val="24"/>
        </w:rPr>
      </w:pPr>
      <w:r w:rsidRPr="00127EB4">
        <w:rPr>
          <w:rFonts w:eastAsia="Arial Unicode MS" w:cs="Arial Unicode MS"/>
          <w:sz w:val="24"/>
          <w:szCs w:val="24"/>
          <w:highlight w:val="lightGray"/>
        </w:rPr>
        <w:t xml:space="preserve">To secure </w:t>
      </w:r>
      <w:r w:rsidRPr="00A06422">
        <w:rPr>
          <w:rFonts w:eastAsia="Arial Unicode MS" w:cs="Arial Unicode MS"/>
          <w:b/>
          <w:bCs/>
          <w:sz w:val="24"/>
          <w:szCs w:val="24"/>
          <w:highlight w:val="lightGray"/>
        </w:rPr>
        <w:t>user EXEC mode</w:t>
      </w:r>
      <w:r w:rsidRPr="00127EB4">
        <w:rPr>
          <w:rFonts w:eastAsia="Arial Unicode MS" w:cs="Arial Unicode MS"/>
          <w:sz w:val="24"/>
          <w:szCs w:val="24"/>
          <w:highlight w:val="lightGray"/>
        </w:rPr>
        <w:t>.</w:t>
      </w:r>
    </w:p>
    <w:p w14:paraId="2683E5E6" w14:textId="1D3F425A" w:rsidR="001E17F2" w:rsidRPr="004C7BE5" w:rsidRDefault="001E17F2" w:rsidP="001E17F2">
      <w:pPr>
        <w:pStyle w:val="ListParagraph"/>
        <w:rPr>
          <w:rFonts w:eastAsia="Arial Unicode MS" w:cs="Arial Unicode MS"/>
          <w:i/>
          <w:iCs/>
          <w:sz w:val="24"/>
          <w:szCs w:val="24"/>
        </w:rPr>
      </w:pPr>
      <w:r w:rsidRPr="004C7BE5">
        <w:rPr>
          <w:rFonts w:eastAsia="Arial Unicode MS" w:cs="Arial Unicode MS"/>
          <w:i/>
          <w:iCs/>
          <w:sz w:val="24"/>
          <w:szCs w:val="24"/>
        </w:rPr>
        <w:t>(in line console configuration mode)</w:t>
      </w:r>
    </w:p>
    <w:p w14:paraId="42F2BF6D" w14:textId="77777777" w:rsidR="001E17F2" w:rsidRPr="004C7BE5" w:rsidRDefault="001E17F2" w:rsidP="001E17F2">
      <w:pPr>
        <w:pStyle w:val="ListParagraph"/>
        <w:rPr>
          <w:rFonts w:eastAsia="Arial Unicode MS" w:cs="Arial Unicode MS"/>
          <w:b/>
          <w:bCs/>
          <w:sz w:val="24"/>
          <w:szCs w:val="24"/>
        </w:rPr>
      </w:pPr>
      <w:r w:rsidRPr="004C7BE5">
        <w:rPr>
          <w:rFonts w:eastAsia="Arial Unicode MS" w:cs="Arial Unicode MS"/>
          <w:b/>
          <w:bCs/>
          <w:sz w:val="24"/>
          <w:szCs w:val="24"/>
        </w:rPr>
        <w:t xml:space="preserve">Command: </w:t>
      </w:r>
    </w:p>
    <w:p w14:paraId="0CAF016A" w14:textId="75A69C06" w:rsidR="001E17F2" w:rsidRPr="004C7BE5" w:rsidRDefault="001E17F2" w:rsidP="001E17F2">
      <w:pPr>
        <w:pStyle w:val="ListParagraph"/>
        <w:ind w:left="1170"/>
        <w:rPr>
          <w:rFonts w:eastAsia="Arial Unicode MS" w:cs="Arial Unicode MS"/>
          <w:b/>
          <w:bCs/>
          <w:sz w:val="24"/>
          <w:szCs w:val="24"/>
        </w:rPr>
      </w:pPr>
      <w:r w:rsidRPr="004C7BE5">
        <w:rPr>
          <w:rFonts w:eastAsia="Arial Unicode MS" w:cs="Arial Unicode MS"/>
          <w:b/>
          <w:bCs/>
          <w:sz w:val="24"/>
          <w:szCs w:val="24"/>
        </w:rPr>
        <w:t>line console 0</w:t>
      </w:r>
    </w:p>
    <w:p w14:paraId="13BC93CF" w14:textId="56660DE2" w:rsidR="001E17F2" w:rsidRPr="004C7BE5" w:rsidRDefault="001E17F2" w:rsidP="001E17F2">
      <w:pPr>
        <w:pStyle w:val="ListParagraph"/>
        <w:ind w:left="1170"/>
        <w:rPr>
          <w:rFonts w:eastAsia="Arial Unicode MS" w:cs="Arial Unicode MS"/>
          <w:b/>
          <w:bCs/>
          <w:sz w:val="24"/>
          <w:szCs w:val="24"/>
        </w:rPr>
      </w:pPr>
      <w:r w:rsidRPr="004C7BE5">
        <w:rPr>
          <w:rFonts w:eastAsia="Arial Unicode MS" w:cs="Arial Unicode MS"/>
          <w:b/>
          <w:bCs/>
          <w:sz w:val="24"/>
          <w:szCs w:val="24"/>
        </w:rPr>
        <w:t xml:space="preserve">password </w:t>
      </w:r>
      <w:r w:rsidRPr="004C7BE5">
        <w:rPr>
          <w:rFonts w:eastAsia="Arial Unicode MS" w:cs="Arial Unicode MS"/>
          <w:b/>
          <w:bCs/>
          <w:color w:val="FF0000"/>
          <w:sz w:val="24"/>
          <w:szCs w:val="24"/>
        </w:rPr>
        <w:t>cisco</w:t>
      </w:r>
    </w:p>
    <w:p w14:paraId="242F6CAC" w14:textId="50B42F6E" w:rsidR="001E17F2" w:rsidRPr="004C7BE5" w:rsidRDefault="001E17F2" w:rsidP="001E17F2">
      <w:pPr>
        <w:pStyle w:val="ListParagraph"/>
        <w:ind w:left="1170"/>
        <w:rPr>
          <w:rFonts w:eastAsia="Arial Unicode MS" w:cs="Arial Unicode MS"/>
          <w:b/>
          <w:bCs/>
          <w:sz w:val="24"/>
          <w:szCs w:val="24"/>
        </w:rPr>
      </w:pPr>
      <w:r w:rsidRPr="004C7BE5">
        <w:rPr>
          <w:rFonts w:eastAsia="Arial Unicode MS" w:cs="Arial Unicode MS"/>
          <w:b/>
          <w:bCs/>
          <w:sz w:val="24"/>
          <w:szCs w:val="24"/>
        </w:rPr>
        <w:t xml:space="preserve">login </w:t>
      </w:r>
    </w:p>
    <w:p w14:paraId="2B8C6368" w14:textId="7ABAE59D" w:rsidR="001E17F2" w:rsidRPr="004C7BE5" w:rsidRDefault="001E17F2" w:rsidP="001E17F2">
      <w:pPr>
        <w:pStyle w:val="ListParagraph"/>
        <w:ind w:left="1170"/>
        <w:rPr>
          <w:rFonts w:eastAsia="Arial Unicode MS" w:cs="Arial Unicode MS"/>
          <w:b/>
          <w:bCs/>
          <w:sz w:val="24"/>
          <w:szCs w:val="24"/>
        </w:rPr>
      </w:pPr>
      <w:r w:rsidRPr="004C7BE5">
        <w:rPr>
          <w:rFonts w:eastAsia="Arial Unicode MS" w:cs="Arial Unicode MS"/>
          <w:b/>
          <w:bCs/>
          <w:sz w:val="24"/>
          <w:szCs w:val="24"/>
        </w:rPr>
        <w:t>end</w:t>
      </w:r>
    </w:p>
    <w:p w14:paraId="130EF21F" w14:textId="08B486BB" w:rsidR="001E17F2" w:rsidRPr="004C7BE5" w:rsidRDefault="001E17F2" w:rsidP="001E17F2">
      <w:pPr>
        <w:pStyle w:val="ListParagraph"/>
        <w:rPr>
          <w:rFonts w:eastAsia="Arial Unicode MS" w:cs="Arial Unicode MS"/>
          <w:sz w:val="24"/>
          <w:szCs w:val="24"/>
        </w:rPr>
      </w:pPr>
      <w:r w:rsidRPr="00127EB4">
        <w:rPr>
          <w:rFonts w:eastAsia="Arial Unicode MS" w:cs="Arial Unicode MS"/>
          <w:sz w:val="24"/>
          <w:szCs w:val="24"/>
          <w:highlight w:val="lightGray"/>
        </w:rPr>
        <w:t xml:space="preserve">To secure </w:t>
      </w:r>
      <w:r w:rsidRPr="00A06422">
        <w:rPr>
          <w:rFonts w:eastAsia="Arial Unicode MS" w:cs="Arial Unicode MS"/>
          <w:b/>
          <w:bCs/>
          <w:sz w:val="24"/>
          <w:szCs w:val="24"/>
          <w:highlight w:val="lightGray"/>
        </w:rPr>
        <w:t>privileged EXEC mode</w:t>
      </w:r>
      <w:r w:rsidRPr="00127EB4">
        <w:rPr>
          <w:rFonts w:eastAsia="Arial Unicode MS" w:cs="Arial Unicode MS"/>
          <w:sz w:val="24"/>
          <w:szCs w:val="24"/>
          <w:highlight w:val="lightGray"/>
        </w:rPr>
        <w:t>.</w:t>
      </w:r>
    </w:p>
    <w:p w14:paraId="242D11EE" w14:textId="1AEFFCEA" w:rsidR="001E17F2" w:rsidRPr="004C7BE5" w:rsidRDefault="001E17F2" w:rsidP="001E17F2">
      <w:pPr>
        <w:pStyle w:val="ListParagraph"/>
        <w:rPr>
          <w:rFonts w:eastAsia="Arial Unicode MS" w:cs="Arial Unicode MS"/>
          <w:i/>
          <w:iCs/>
          <w:sz w:val="24"/>
          <w:szCs w:val="24"/>
        </w:rPr>
      </w:pPr>
      <w:r w:rsidRPr="004C7BE5">
        <w:rPr>
          <w:rFonts w:eastAsia="Arial Unicode MS" w:cs="Arial Unicode MS"/>
          <w:i/>
          <w:iCs/>
          <w:sz w:val="24"/>
          <w:szCs w:val="24"/>
        </w:rPr>
        <w:t>(in global configuration mode)</w:t>
      </w:r>
    </w:p>
    <w:p w14:paraId="03C64F70" w14:textId="144CC75E" w:rsidR="001E17F2" w:rsidRPr="004C7BE5" w:rsidRDefault="001E17F2" w:rsidP="001E17F2">
      <w:pPr>
        <w:pStyle w:val="ListParagraph"/>
        <w:rPr>
          <w:rFonts w:eastAsia="Arial Unicode MS" w:cs="Arial Unicode MS"/>
          <w:b/>
          <w:bCs/>
          <w:sz w:val="24"/>
          <w:szCs w:val="24"/>
        </w:rPr>
      </w:pPr>
      <w:r w:rsidRPr="004C7BE5">
        <w:rPr>
          <w:rFonts w:eastAsia="Arial Unicode MS" w:cs="Arial Unicode MS"/>
          <w:b/>
          <w:bCs/>
          <w:sz w:val="24"/>
          <w:szCs w:val="24"/>
        </w:rPr>
        <w:t>Command:</w:t>
      </w:r>
    </w:p>
    <w:p w14:paraId="608910F3" w14:textId="7DCA1EE4" w:rsidR="001E17F2" w:rsidRPr="004C7BE5" w:rsidRDefault="001E17F2" w:rsidP="001E17F2">
      <w:pPr>
        <w:pStyle w:val="ListParagraph"/>
        <w:ind w:left="1170"/>
        <w:rPr>
          <w:rFonts w:eastAsia="Arial Unicode MS" w:cs="Arial Unicode MS"/>
          <w:b/>
          <w:bCs/>
          <w:sz w:val="24"/>
          <w:szCs w:val="24"/>
        </w:rPr>
      </w:pPr>
      <w:r w:rsidRPr="004C7BE5">
        <w:rPr>
          <w:rFonts w:eastAsia="Arial Unicode MS" w:cs="Arial Unicode MS"/>
          <w:b/>
          <w:bCs/>
          <w:sz w:val="24"/>
          <w:szCs w:val="24"/>
        </w:rPr>
        <w:t xml:space="preserve">enable secret </w:t>
      </w:r>
      <w:r w:rsidRPr="004C7BE5">
        <w:rPr>
          <w:rFonts w:eastAsia="Arial Unicode MS" w:cs="Arial Unicode MS"/>
          <w:b/>
          <w:bCs/>
          <w:color w:val="FF0000"/>
          <w:sz w:val="24"/>
          <w:szCs w:val="24"/>
        </w:rPr>
        <w:t>class</w:t>
      </w:r>
    </w:p>
    <w:p w14:paraId="4E1012AE" w14:textId="162CF37E" w:rsidR="001E17F2" w:rsidRDefault="001E17F2" w:rsidP="001E17F2">
      <w:pPr>
        <w:pStyle w:val="ListParagraph"/>
        <w:ind w:left="1170"/>
        <w:rPr>
          <w:rFonts w:eastAsia="Arial Unicode MS" w:cs="Arial Unicode MS"/>
          <w:b/>
          <w:bCs/>
          <w:sz w:val="24"/>
          <w:szCs w:val="24"/>
        </w:rPr>
      </w:pPr>
      <w:r w:rsidRPr="004C7BE5">
        <w:rPr>
          <w:rFonts w:eastAsia="Arial Unicode MS" w:cs="Arial Unicode MS"/>
          <w:b/>
          <w:bCs/>
          <w:sz w:val="24"/>
          <w:szCs w:val="24"/>
        </w:rPr>
        <w:t>exit</w:t>
      </w:r>
    </w:p>
    <w:p w14:paraId="5585F7BF" w14:textId="77777777" w:rsidR="00A06422" w:rsidRPr="004C7BE5" w:rsidRDefault="00A06422" w:rsidP="001E17F2">
      <w:pPr>
        <w:pStyle w:val="ListParagraph"/>
        <w:ind w:left="1170"/>
        <w:rPr>
          <w:rFonts w:eastAsia="Arial Unicode MS" w:cs="Arial Unicode MS"/>
          <w:b/>
          <w:bCs/>
          <w:sz w:val="24"/>
          <w:szCs w:val="24"/>
        </w:rPr>
      </w:pPr>
    </w:p>
    <w:p w14:paraId="413B6773" w14:textId="2B74540B" w:rsidR="0071602D" w:rsidRPr="004C7BE5" w:rsidRDefault="0071602D" w:rsidP="0071602D">
      <w:pPr>
        <w:pStyle w:val="ListParagraph"/>
        <w:rPr>
          <w:rFonts w:eastAsia="Arial Unicode MS" w:cs="Arial Unicode MS"/>
          <w:sz w:val="24"/>
          <w:szCs w:val="24"/>
        </w:rPr>
      </w:pPr>
      <w:r w:rsidRPr="00127EB4">
        <w:rPr>
          <w:rFonts w:eastAsia="Arial Unicode MS" w:cs="Arial Unicode MS"/>
          <w:sz w:val="24"/>
          <w:szCs w:val="24"/>
          <w:highlight w:val="lightGray"/>
        </w:rPr>
        <w:t>To secure VTY line access.</w:t>
      </w:r>
    </w:p>
    <w:p w14:paraId="51A47D6C" w14:textId="77777777" w:rsidR="0071602D" w:rsidRPr="0071602D" w:rsidRDefault="0071602D" w:rsidP="009C0286">
      <w:pPr>
        <w:pStyle w:val="ListParagraph"/>
        <w:ind w:left="990"/>
        <w:rPr>
          <w:rFonts w:eastAsia="Arial Unicode MS" w:cs="Arial Unicode MS"/>
          <w:sz w:val="24"/>
          <w:szCs w:val="24"/>
          <w:lang w:val="en-US"/>
        </w:rPr>
      </w:pPr>
      <w:r w:rsidRPr="0071602D">
        <w:rPr>
          <w:rFonts w:eastAsia="Arial Unicode MS" w:cs="Arial Unicode MS"/>
          <w:sz w:val="24"/>
          <w:szCs w:val="24"/>
          <w:lang w:val="en-US"/>
        </w:rPr>
        <w:t xml:space="preserve">Note: VTY lines enable remote access using Telnet or SSH to the device. Many Cisco switches support up to 16 VTY lines that are numbered 0 to 15. </w:t>
      </w:r>
    </w:p>
    <w:p w14:paraId="16A1369B" w14:textId="091EA25C" w:rsidR="0071602D" w:rsidRPr="004C7BE5" w:rsidRDefault="0071602D" w:rsidP="0071602D">
      <w:pPr>
        <w:pStyle w:val="ListParagraph"/>
        <w:rPr>
          <w:rFonts w:eastAsia="Arial Unicode MS" w:cs="Arial Unicode MS"/>
          <w:i/>
          <w:iCs/>
          <w:sz w:val="24"/>
          <w:szCs w:val="24"/>
        </w:rPr>
      </w:pPr>
      <w:r w:rsidRPr="004C7BE5">
        <w:rPr>
          <w:rFonts w:eastAsia="Arial Unicode MS" w:cs="Arial Unicode MS"/>
          <w:i/>
          <w:iCs/>
          <w:sz w:val="24"/>
          <w:szCs w:val="24"/>
        </w:rPr>
        <w:t>(in global configuration mode)</w:t>
      </w:r>
    </w:p>
    <w:p w14:paraId="2D5BC551" w14:textId="07424942" w:rsidR="0071602D" w:rsidRPr="004C7BE5" w:rsidRDefault="0071602D" w:rsidP="0071602D">
      <w:pPr>
        <w:pStyle w:val="ListParagraph"/>
        <w:rPr>
          <w:rFonts w:eastAsia="Arial Unicode MS" w:cs="Arial Unicode MS"/>
          <w:b/>
          <w:bCs/>
          <w:sz w:val="24"/>
          <w:szCs w:val="24"/>
        </w:rPr>
      </w:pPr>
      <w:r w:rsidRPr="004C7BE5">
        <w:rPr>
          <w:rFonts w:eastAsia="Arial Unicode MS" w:cs="Arial Unicode MS"/>
          <w:b/>
          <w:bCs/>
          <w:sz w:val="24"/>
          <w:szCs w:val="24"/>
        </w:rPr>
        <w:t xml:space="preserve">Command: </w:t>
      </w:r>
    </w:p>
    <w:p w14:paraId="15010B85" w14:textId="6F82A01A" w:rsidR="0071602D" w:rsidRPr="004C7BE5" w:rsidRDefault="0071602D" w:rsidP="0071602D">
      <w:pPr>
        <w:pStyle w:val="ListParagraph"/>
        <w:ind w:left="1170"/>
        <w:rPr>
          <w:rFonts w:eastAsia="Arial Unicode MS" w:cs="Arial Unicode MS"/>
          <w:b/>
          <w:bCs/>
          <w:sz w:val="24"/>
          <w:szCs w:val="24"/>
        </w:rPr>
      </w:pPr>
      <w:r w:rsidRPr="004C7BE5">
        <w:rPr>
          <w:rFonts w:eastAsia="Arial Unicode MS" w:cs="Arial Unicode MS"/>
          <w:b/>
          <w:bCs/>
          <w:sz w:val="24"/>
          <w:szCs w:val="24"/>
        </w:rPr>
        <w:t xml:space="preserve">line </w:t>
      </w:r>
      <w:proofErr w:type="spellStart"/>
      <w:r w:rsidRPr="004C7BE5">
        <w:rPr>
          <w:rFonts w:eastAsia="Arial Unicode MS" w:cs="Arial Unicode MS"/>
          <w:b/>
          <w:bCs/>
          <w:sz w:val="24"/>
          <w:szCs w:val="24"/>
        </w:rPr>
        <w:t>vty</w:t>
      </w:r>
      <w:proofErr w:type="spellEnd"/>
      <w:r w:rsidRPr="004C7BE5">
        <w:rPr>
          <w:rFonts w:eastAsia="Arial Unicode MS" w:cs="Arial Unicode MS"/>
          <w:b/>
          <w:bCs/>
          <w:sz w:val="24"/>
          <w:szCs w:val="24"/>
        </w:rPr>
        <w:t xml:space="preserve"> 0 15</w:t>
      </w:r>
    </w:p>
    <w:p w14:paraId="7D7CC5D1" w14:textId="20BE018A" w:rsidR="0071602D" w:rsidRPr="004C7BE5" w:rsidRDefault="0071602D" w:rsidP="0071602D">
      <w:pPr>
        <w:pStyle w:val="ListParagraph"/>
        <w:ind w:left="1170"/>
        <w:rPr>
          <w:rFonts w:eastAsia="Arial Unicode MS" w:cs="Arial Unicode MS"/>
          <w:b/>
          <w:bCs/>
          <w:sz w:val="24"/>
          <w:szCs w:val="24"/>
        </w:rPr>
      </w:pPr>
      <w:r w:rsidRPr="004C7BE5">
        <w:rPr>
          <w:rFonts w:eastAsia="Arial Unicode MS" w:cs="Arial Unicode MS"/>
          <w:b/>
          <w:bCs/>
          <w:sz w:val="24"/>
          <w:szCs w:val="24"/>
        </w:rPr>
        <w:t xml:space="preserve">password </w:t>
      </w:r>
      <w:r w:rsidRPr="004C7BE5">
        <w:rPr>
          <w:rFonts w:eastAsia="Arial Unicode MS" w:cs="Arial Unicode MS"/>
          <w:b/>
          <w:bCs/>
          <w:color w:val="FF0000"/>
          <w:sz w:val="24"/>
          <w:szCs w:val="24"/>
        </w:rPr>
        <w:t>cisco</w:t>
      </w:r>
    </w:p>
    <w:p w14:paraId="35108A6C" w14:textId="2BEFC088" w:rsidR="0071602D" w:rsidRPr="004C7BE5" w:rsidRDefault="0071602D" w:rsidP="0071602D">
      <w:pPr>
        <w:pStyle w:val="ListParagraph"/>
        <w:ind w:left="1170"/>
        <w:rPr>
          <w:rFonts w:eastAsia="Arial Unicode MS" w:cs="Arial Unicode MS"/>
          <w:b/>
          <w:bCs/>
          <w:sz w:val="24"/>
          <w:szCs w:val="24"/>
        </w:rPr>
      </w:pPr>
      <w:r w:rsidRPr="004C7BE5">
        <w:rPr>
          <w:rFonts w:eastAsia="Arial Unicode MS" w:cs="Arial Unicode MS"/>
          <w:b/>
          <w:bCs/>
          <w:sz w:val="24"/>
          <w:szCs w:val="24"/>
        </w:rPr>
        <w:t>login</w:t>
      </w:r>
    </w:p>
    <w:p w14:paraId="2E28ED28" w14:textId="6DC1A5F2" w:rsidR="0071602D" w:rsidRDefault="0071602D" w:rsidP="0071602D">
      <w:pPr>
        <w:pStyle w:val="ListParagraph"/>
        <w:ind w:left="1170"/>
        <w:rPr>
          <w:rFonts w:eastAsia="Arial Unicode MS" w:cs="Arial Unicode MS"/>
          <w:b/>
          <w:bCs/>
          <w:sz w:val="24"/>
          <w:szCs w:val="24"/>
        </w:rPr>
      </w:pPr>
      <w:r w:rsidRPr="004C7BE5">
        <w:rPr>
          <w:rFonts w:eastAsia="Arial Unicode MS" w:cs="Arial Unicode MS"/>
          <w:b/>
          <w:bCs/>
          <w:sz w:val="24"/>
          <w:szCs w:val="24"/>
        </w:rPr>
        <w:t>end</w:t>
      </w:r>
    </w:p>
    <w:p w14:paraId="390838A4" w14:textId="77777777" w:rsidR="00127EB4" w:rsidRPr="004C7BE5" w:rsidRDefault="00127EB4" w:rsidP="0071602D">
      <w:pPr>
        <w:pStyle w:val="ListParagraph"/>
        <w:ind w:left="1170"/>
        <w:rPr>
          <w:rFonts w:eastAsia="Arial Unicode MS" w:cs="Arial Unicode MS"/>
          <w:b/>
          <w:bCs/>
          <w:sz w:val="24"/>
          <w:szCs w:val="24"/>
        </w:rPr>
      </w:pPr>
    </w:p>
    <w:p w14:paraId="33B602CC" w14:textId="4AEC12CE" w:rsidR="006C61D0" w:rsidRPr="004C7BE5" w:rsidRDefault="006C61D0" w:rsidP="000339BE">
      <w:pPr>
        <w:pStyle w:val="ListParagraph"/>
        <w:numPr>
          <w:ilvl w:val="0"/>
          <w:numId w:val="35"/>
        </w:numPr>
        <w:rPr>
          <w:rFonts w:eastAsia="Arial Unicode MS" w:cs="Arial Unicode MS"/>
          <w:sz w:val="24"/>
          <w:szCs w:val="24"/>
        </w:rPr>
      </w:pPr>
      <w:r w:rsidRPr="004C7BE5">
        <w:rPr>
          <w:rFonts w:eastAsia="Arial Unicode MS" w:cs="Arial Unicode MS"/>
          <w:sz w:val="24"/>
          <w:szCs w:val="24"/>
        </w:rPr>
        <w:t>Encrypt password</w:t>
      </w:r>
    </w:p>
    <w:p w14:paraId="6C11B9A0" w14:textId="77777777" w:rsidR="00475A4E" w:rsidRPr="00475A4E" w:rsidRDefault="00475A4E" w:rsidP="00475A4E">
      <w:pPr>
        <w:pStyle w:val="ListParagraph"/>
        <w:numPr>
          <w:ilvl w:val="0"/>
          <w:numId w:val="38"/>
        </w:numPr>
        <w:ind w:left="1170"/>
        <w:rPr>
          <w:rFonts w:eastAsia="Arial Unicode MS" w:cs="Arial Unicode MS"/>
          <w:sz w:val="24"/>
          <w:szCs w:val="24"/>
        </w:rPr>
      </w:pPr>
      <w:r w:rsidRPr="00475A4E">
        <w:rPr>
          <w:rFonts w:eastAsia="Arial Unicode MS" w:cs="Arial Unicode MS"/>
          <w:sz w:val="24"/>
          <w:szCs w:val="24"/>
        </w:rPr>
        <w:t xml:space="preserve">The </w:t>
      </w:r>
      <w:proofErr w:type="spellStart"/>
      <w:r w:rsidRPr="00475A4E">
        <w:rPr>
          <w:rFonts w:eastAsia="Arial Unicode MS" w:cs="Arial Unicode MS"/>
          <w:sz w:val="24"/>
          <w:szCs w:val="24"/>
        </w:rPr>
        <w:t>startup</w:t>
      </w:r>
      <w:proofErr w:type="spellEnd"/>
      <w:r w:rsidRPr="00475A4E">
        <w:rPr>
          <w:rFonts w:eastAsia="Arial Unicode MS" w:cs="Arial Unicode MS"/>
          <w:sz w:val="24"/>
          <w:szCs w:val="24"/>
        </w:rPr>
        <w:t>-config and running-config files display most passwords in plaintext.</w:t>
      </w:r>
    </w:p>
    <w:p w14:paraId="034469C8" w14:textId="1AC551D1" w:rsidR="000339BE" w:rsidRPr="004C7BE5" w:rsidRDefault="00475A4E" w:rsidP="00475A4E">
      <w:pPr>
        <w:pStyle w:val="ListParagraph"/>
        <w:numPr>
          <w:ilvl w:val="0"/>
          <w:numId w:val="38"/>
        </w:numPr>
        <w:ind w:left="1170"/>
        <w:rPr>
          <w:rFonts w:eastAsia="Arial Unicode MS" w:cs="Arial Unicode MS"/>
          <w:sz w:val="24"/>
          <w:szCs w:val="24"/>
          <w:lang w:val="en-US"/>
        </w:rPr>
      </w:pPr>
      <w:r w:rsidRPr="004C7BE5">
        <w:rPr>
          <w:rFonts w:eastAsia="Arial Unicode MS" w:cs="Arial Unicode MS"/>
          <w:sz w:val="24"/>
          <w:szCs w:val="24"/>
          <w:lang w:val="en-US"/>
        </w:rPr>
        <w:t>To encrypt all plaintext passwords, use the </w:t>
      </w:r>
      <w:r w:rsidRPr="004C7BE5">
        <w:rPr>
          <w:rFonts w:eastAsia="Arial Unicode MS" w:cs="Arial Unicode MS"/>
          <w:b/>
          <w:bCs/>
          <w:sz w:val="24"/>
          <w:szCs w:val="24"/>
          <w:lang w:val="en-US"/>
        </w:rPr>
        <w:t>service password-encryption</w:t>
      </w:r>
      <w:r w:rsidRPr="004C7BE5">
        <w:rPr>
          <w:rFonts w:eastAsia="Arial Unicode MS" w:cs="Arial Unicode MS"/>
          <w:sz w:val="24"/>
          <w:szCs w:val="24"/>
          <w:lang w:val="en-US"/>
        </w:rPr>
        <w:t> global config command.</w:t>
      </w:r>
    </w:p>
    <w:p w14:paraId="493BB02C" w14:textId="1C631DB6" w:rsidR="00475A4E" w:rsidRPr="00475A4E" w:rsidRDefault="00475A4E" w:rsidP="00475A4E">
      <w:pPr>
        <w:pStyle w:val="ListParagraph"/>
        <w:numPr>
          <w:ilvl w:val="0"/>
          <w:numId w:val="38"/>
        </w:numPr>
        <w:ind w:left="1170"/>
        <w:rPr>
          <w:rFonts w:eastAsia="Arial Unicode MS" w:cs="Arial Unicode MS"/>
          <w:sz w:val="24"/>
          <w:szCs w:val="24"/>
          <w:lang w:val="en-US"/>
        </w:rPr>
      </w:pPr>
      <w:r w:rsidRPr="00475A4E">
        <w:rPr>
          <w:rFonts w:eastAsia="Arial Unicode MS" w:cs="Arial Unicode MS"/>
          <w:sz w:val="24"/>
          <w:szCs w:val="24"/>
          <w:lang w:val="en-US"/>
        </w:rPr>
        <w:t xml:space="preserve">Use the </w:t>
      </w:r>
      <w:r w:rsidRPr="00475A4E">
        <w:rPr>
          <w:rFonts w:eastAsia="Arial Unicode MS" w:cs="Arial Unicode MS"/>
          <w:b/>
          <w:bCs/>
          <w:sz w:val="24"/>
          <w:szCs w:val="24"/>
          <w:lang w:val="en-US"/>
        </w:rPr>
        <w:t xml:space="preserve">show running-config </w:t>
      </w:r>
      <w:r w:rsidR="0005390A" w:rsidRPr="004C7BE5">
        <w:rPr>
          <w:rFonts w:eastAsia="Arial Unicode MS" w:cs="Arial Unicode MS"/>
          <w:sz w:val="24"/>
          <w:szCs w:val="24"/>
          <w:lang w:val="en-US"/>
        </w:rPr>
        <w:t>privileged EXEC mode</w:t>
      </w:r>
      <w:r w:rsidR="0005390A" w:rsidRPr="004C7BE5">
        <w:rPr>
          <w:rFonts w:eastAsia="Arial Unicode MS" w:cs="Arial Unicode MS"/>
          <w:b/>
          <w:bCs/>
          <w:sz w:val="24"/>
          <w:szCs w:val="24"/>
          <w:lang w:val="en-US"/>
        </w:rPr>
        <w:t xml:space="preserve"> </w:t>
      </w:r>
      <w:r w:rsidRPr="00475A4E">
        <w:rPr>
          <w:rFonts w:eastAsia="Arial Unicode MS" w:cs="Arial Unicode MS"/>
          <w:sz w:val="24"/>
          <w:szCs w:val="24"/>
          <w:lang w:val="en-US"/>
        </w:rPr>
        <w:t xml:space="preserve">command to verify that the passwords on the device are now encrypted. </w:t>
      </w:r>
    </w:p>
    <w:p w14:paraId="005DD525" w14:textId="77777777" w:rsidR="00475A4E" w:rsidRPr="004C7BE5" w:rsidRDefault="00475A4E" w:rsidP="00475A4E">
      <w:pPr>
        <w:pStyle w:val="ListParagraph"/>
        <w:rPr>
          <w:rFonts w:eastAsia="Arial Unicode MS" w:cs="Arial Unicode MS"/>
          <w:i/>
          <w:iCs/>
          <w:sz w:val="24"/>
          <w:szCs w:val="24"/>
        </w:rPr>
      </w:pPr>
      <w:r w:rsidRPr="004C7BE5">
        <w:rPr>
          <w:rFonts w:eastAsia="Arial Unicode MS" w:cs="Arial Unicode MS"/>
          <w:i/>
          <w:iCs/>
          <w:sz w:val="24"/>
          <w:szCs w:val="24"/>
        </w:rPr>
        <w:t>(in global configuration mode)</w:t>
      </w:r>
    </w:p>
    <w:p w14:paraId="2FBE2F0C" w14:textId="77777777" w:rsidR="00475A4E" w:rsidRPr="004C7BE5" w:rsidRDefault="00475A4E" w:rsidP="00475A4E">
      <w:pPr>
        <w:pStyle w:val="ListParagraph"/>
        <w:rPr>
          <w:rFonts w:eastAsia="Arial Unicode MS" w:cs="Arial Unicode MS"/>
          <w:b/>
          <w:bCs/>
          <w:sz w:val="24"/>
          <w:szCs w:val="24"/>
        </w:rPr>
      </w:pPr>
      <w:r w:rsidRPr="004C7BE5">
        <w:rPr>
          <w:rFonts w:eastAsia="Arial Unicode MS" w:cs="Arial Unicode MS"/>
          <w:b/>
          <w:bCs/>
          <w:sz w:val="24"/>
          <w:szCs w:val="24"/>
        </w:rPr>
        <w:t xml:space="preserve">Command: </w:t>
      </w:r>
    </w:p>
    <w:p w14:paraId="45D7BC41" w14:textId="3764C3F4" w:rsidR="00475A4E" w:rsidRPr="004C7BE5" w:rsidRDefault="00475A4E" w:rsidP="00475A4E">
      <w:pPr>
        <w:pStyle w:val="ListParagraph"/>
        <w:ind w:left="1170"/>
        <w:rPr>
          <w:rFonts w:eastAsia="Arial Unicode MS" w:cs="Arial Unicode MS"/>
          <w:b/>
          <w:bCs/>
          <w:sz w:val="24"/>
          <w:szCs w:val="24"/>
        </w:rPr>
      </w:pPr>
      <w:r w:rsidRPr="004C7BE5">
        <w:rPr>
          <w:rFonts w:eastAsia="Arial Unicode MS" w:cs="Arial Unicode MS"/>
          <w:b/>
          <w:bCs/>
          <w:sz w:val="24"/>
          <w:szCs w:val="24"/>
        </w:rPr>
        <w:t>service password-encryption</w:t>
      </w:r>
    </w:p>
    <w:p w14:paraId="250FACC7" w14:textId="71A9FD46" w:rsidR="00475A4E" w:rsidRDefault="00475A4E" w:rsidP="00475A4E">
      <w:pPr>
        <w:pStyle w:val="ListParagraph"/>
        <w:ind w:left="1170"/>
        <w:rPr>
          <w:rFonts w:eastAsia="Arial Unicode MS" w:cs="Arial Unicode MS"/>
          <w:b/>
          <w:bCs/>
          <w:sz w:val="24"/>
          <w:szCs w:val="24"/>
        </w:rPr>
      </w:pPr>
      <w:r w:rsidRPr="004C7BE5">
        <w:rPr>
          <w:rFonts w:eastAsia="Arial Unicode MS" w:cs="Arial Unicode MS"/>
          <w:b/>
          <w:bCs/>
          <w:sz w:val="24"/>
          <w:szCs w:val="24"/>
        </w:rPr>
        <w:t>exit</w:t>
      </w:r>
    </w:p>
    <w:p w14:paraId="2166546D" w14:textId="77777777" w:rsidR="00127EB4" w:rsidRPr="004C7BE5" w:rsidRDefault="00127EB4" w:rsidP="00475A4E">
      <w:pPr>
        <w:pStyle w:val="ListParagraph"/>
        <w:ind w:left="1170"/>
        <w:rPr>
          <w:rFonts w:eastAsia="Arial Unicode MS" w:cs="Arial Unicode MS"/>
          <w:b/>
          <w:bCs/>
          <w:sz w:val="24"/>
          <w:szCs w:val="24"/>
        </w:rPr>
      </w:pPr>
    </w:p>
    <w:p w14:paraId="09EC4BD7" w14:textId="350F1E40" w:rsidR="006C61D0" w:rsidRPr="004C7BE5" w:rsidRDefault="006C61D0" w:rsidP="000339BE">
      <w:pPr>
        <w:pStyle w:val="ListParagraph"/>
        <w:numPr>
          <w:ilvl w:val="0"/>
          <w:numId w:val="35"/>
        </w:numPr>
        <w:rPr>
          <w:rFonts w:eastAsia="Arial Unicode MS" w:cs="Arial Unicode MS"/>
          <w:sz w:val="24"/>
          <w:szCs w:val="24"/>
        </w:rPr>
      </w:pPr>
      <w:r w:rsidRPr="004C7BE5">
        <w:rPr>
          <w:rFonts w:eastAsia="Arial Unicode MS" w:cs="Arial Unicode MS"/>
          <w:sz w:val="24"/>
          <w:szCs w:val="24"/>
        </w:rPr>
        <w:t>Set banner messages</w:t>
      </w:r>
    </w:p>
    <w:p w14:paraId="1B10DEC0" w14:textId="77777777" w:rsidR="0005390A" w:rsidRPr="0005390A" w:rsidRDefault="0005390A" w:rsidP="0005390A">
      <w:pPr>
        <w:pStyle w:val="ListParagraph"/>
        <w:numPr>
          <w:ilvl w:val="0"/>
          <w:numId w:val="39"/>
        </w:numPr>
        <w:ind w:left="1170"/>
        <w:rPr>
          <w:rFonts w:eastAsia="Arial Unicode MS" w:cs="Arial Unicode MS"/>
          <w:sz w:val="24"/>
          <w:szCs w:val="24"/>
        </w:rPr>
      </w:pPr>
      <w:r w:rsidRPr="0005390A">
        <w:rPr>
          <w:rFonts w:eastAsia="Arial Unicode MS" w:cs="Arial Unicode MS"/>
          <w:sz w:val="24"/>
          <w:szCs w:val="24"/>
        </w:rPr>
        <w:t xml:space="preserve">A banner message is important to warn unauthorized personnel from attempting to access the device. </w:t>
      </w:r>
    </w:p>
    <w:p w14:paraId="200857EB" w14:textId="7B13FA2C" w:rsidR="0005390A" w:rsidRPr="004C7BE5" w:rsidRDefault="0005390A" w:rsidP="0005390A">
      <w:pPr>
        <w:pStyle w:val="ListParagraph"/>
        <w:numPr>
          <w:ilvl w:val="0"/>
          <w:numId w:val="39"/>
        </w:numPr>
        <w:ind w:left="1170"/>
        <w:rPr>
          <w:rFonts w:eastAsia="Arial Unicode MS" w:cs="Arial Unicode MS"/>
          <w:sz w:val="24"/>
          <w:szCs w:val="24"/>
        </w:rPr>
      </w:pPr>
      <w:r w:rsidRPr="004C7BE5">
        <w:rPr>
          <w:rFonts w:eastAsia="Arial Unicode MS" w:cs="Arial Unicode MS"/>
          <w:sz w:val="24"/>
          <w:szCs w:val="24"/>
          <w:lang w:val="en-US"/>
        </w:rPr>
        <w:t xml:space="preserve">To create a banner message of the day on a network device, use the banner </w:t>
      </w:r>
      <w:proofErr w:type="spellStart"/>
      <w:r w:rsidRPr="004C7BE5">
        <w:rPr>
          <w:rFonts w:eastAsia="Arial Unicode MS" w:cs="Arial Unicode MS"/>
          <w:b/>
          <w:bCs/>
          <w:sz w:val="24"/>
          <w:szCs w:val="24"/>
          <w:lang w:val="en-US"/>
        </w:rPr>
        <w:t>motd</w:t>
      </w:r>
      <w:proofErr w:type="spellEnd"/>
      <w:r w:rsidRPr="004C7BE5">
        <w:rPr>
          <w:rFonts w:eastAsia="Arial Unicode MS" w:cs="Arial Unicode MS"/>
          <w:b/>
          <w:bCs/>
          <w:sz w:val="24"/>
          <w:szCs w:val="24"/>
          <w:lang w:val="en-US"/>
        </w:rPr>
        <w:t xml:space="preserve"> # the message of the day #</w:t>
      </w:r>
      <w:r w:rsidRPr="004C7BE5">
        <w:rPr>
          <w:rFonts w:eastAsia="Arial Unicode MS" w:cs="Arial Unicode MS"/>
          <w:sz w:val="24"/>
          <w:szCs w:val="24"/>
          <w:lang w:val="en-US"/>
        </w:rPr>
        <w:t> global config command. </w:t>
      </w:r>
    </w:p>
    <w:p w14:paraId="387A1A33" w14:textId="5D852C83" w:rsidR="00474078" w:rsidRPr="004C7BE5" w:rsidRDefault="00474078" w:rsidP="00474078">
      <w:pPr>
        <w:pStyle w:val="ListParagraph"/>
        <w:rPr>
          <w:rFonts w:eastAsia="Arial Unicode MS" w:cs="Arial Unicode MS"/>
          <w:i/>
          <w:iCs/>
          <w:sz w:val="24"/>
          <w:szCs w:val="24"/>
        </w:rPr>
      </w:pPr>
      <w:r w:rsidRPr="004C7BE5">
        <w:rPr>
          <w:rFonts w:eastAsia="Arial Unicode MS" w:cs="Arial Unicode MS"/>
          <w:i/>
          <w:iCs/>
          <w:sz w:val="24"/>
          <w:szCs w:val="24"/>
        </w:rPr>
        <w:t>(in global configuration mode)</w:t>
      </w:r>
    </w:p>
    <w:p w14:paraId="5D9F0470" w14:textId="14BF83FE" w:rsidR="00474078" w:rsidRPr="004C7BE5" w:rsidRDefault="00474078" w:rsidP="00474078">
      <w:pPr>
        <w:pStyle w:val="ListParagraph"/>
        <w:rPr>
          <w:rFonts w:eastAsia="Arial Unicode MS" w:cs="Arial Unicode MS"/>
          <w:b/>
          <w:bCs/>
          <w:sz w:val="24"/>
          <w:szCs w:val="24"/>
        </w:rPr>
      </w:pPr>
      <w:r w:rsidRPr="004C7BE5">
        <w:rPr>
          <w:rFonts w:eastAsia="Arial Unicode MS" w:cs="Arial Unicode MS"/>
          <w:b/>
          <w:bCs/>
          <w:sz w:val="24"/>
          <w:szCs w:val="24"/>
        </w:rPr>
        <w:t xml:space="preserve">Command: </w:t>
      </w:r>
    </w:p>
    <w:p w14:paraId="12375907" w14:textId="0E209E80" w:rsidR="00474078" w:rsidRPr="004C7BE5" w:rsidRDefault="00474078" w:rsidP="00474078">
      <w:pPr>
        <w:pStyle w:val="ListParagraph"/>
        <w:ind w:left="1170"/>
        <w:rPr>
          <w:rFonts w:eastAsia="Arial Unicode MS" w:cs="Arial Unicode MS"/>
          <w:b/>
          <w:bCs/>
          <w:sz w:val="24"/>
          <w:szCs w:val="24"/>
        </w:rPr>
      </w:pPr>
      <w:r w:rsidRPr="004C7BE5">
        <w:rPr>
          <w:rFonts w:eastAsia="Arial Unicode MS" w:cs="Arial Unicode MS"/>
          <w:b/>
          <w:bCs/>
          <w:sz w:val="24"/>
          <w:szCs w:val="24"/>
        </w:rPr>
        <w:t xml:space="preserve">banner </w:t>
      </w:r>
      <w:proofErr w:type="spellStart"/>
      <w:r w:rsidRPr="004C7BE5">
        <w:rPr>
          <w:rFonts w:eastAsia="Arial Unicode MS" w:cs="Arial Unicode MS"/>
          <w:b/>
          <w:bCs/>
          <w:sz w:val="24"/>
          <w:szCs w:val="24"/>
        </w:rPr>
        <w:t>motd</w:t>
      </w:r>
      <w:proofErr w:type="spellEnd"/>
      <w:r w:rsidRPr="004C7BE5">
        <w:rPr>
          <w:rFonts w:eastAsia="Arial Unicode MS" w:cs="Arial Unicode MS"/>
          <w:b/>
          <w:bCs/>
          <w:sz w:val="24"/>
          <w:szCs w:val="24"/>
        </w:rPr>
        <w:t xml:space="preserve"> #Authorized Access </w:t>
      </w:r>
      <w:proofErr w:type="gramStart"/>
      <w:r w:rsidRPr="004C7BE5">
        <w:rPr>
          <w:rFonts w:eastAsia="Arial Unicode MS" w:cs="Arial Unicode MS"/>
          <w:b/>
          <w:bCs/>
          <w:sz w:val="24"/>
          <w:szCs w:val="24"/>
        </w:rPr>
        <w:t>Only!#</w:t>
      </w:r>
      <w:proofErr w:type="gramEnd"/>
    </w:p>
    <w:p w14:paraId="146D4787" w14:textId="3F5DD445" w:rsidR="0013413B" w:rsidRPr="004C7BE5" w:rsidRDefault="0013413B" w:rsidP="00474078">
      <w:pPr>
        <w:pStyle w:val="ListParagraph"/>
        <w:ind w:left="1170"/>
        <w:rPr>
          <w:rFonts w:eastAsia="Arial Unicode MS" w:cs="Arial Unicode MS"/>
          <w:b/>
          <w:bCs/>
          <w:sz w:val="24"/>
          <w:szCs w:val="24"/>
        </w:rPr>
      </w:pPr>
    </w:p>
    <w:p w14:paraId="28382CEF" w14:textId="77777777" w:rsidR="0013413B" w:rsidRPr="004C7BE5" w:rsidRDefault="0013413B" w:rsidP="00474078">
      <w:pPr>
        <w:pStyle w:val="ListParagraph"/>
        <w:ind w:left="1170"/>
        <w:rPr>
          <w:rFonts w:eastAsia="Arial Unicode MS" w:cs="Arial Unicode MS"/>
          <w:b/>
          <w:bCs/>
          <w:sz w:val="24"/>
          <w:szCs w:val="24"/>
        </w:rPr>
      </w:pPr>
    </w:p>
    <w:p w14:paraId="25BFDF34" w14:textId="4D93CFC2" w:rsidR="008D3CDF" w:rsidRPr="004C7BE5" w:rsidRDefault="008D3CDF" w:rsidP="006F41B1">
      <w:pPr>
        <w:pStyle w:val="ListParagraph"/>
        <w:numPr>
          <w:ilvl w:val="0"/>
          <w:numId w:val="29"/>
        </w:numPr>
        <w:ind w:left="360"/>
        <w:rPr>
          <w:rFonts w:ascii="Arial Unicode MS" w:eastAsia="Arial Unicode MS" w:hAnsi="Arial Unicode MS" w:cs="Arial Unicode MS"/>
          <w:b/>
          <w:sz w:val="24"/>
          <w:szCs w:val="24"/>
        </w:rPr>
      </w:pPr>
      <w:r w:rsidRPr="004C7BE5">
        <w:rPr>
          <w:rFonts w:ascii="Arial Unicode MS" w:eastAsia="Arial Unicode MS" w:hAnsi="Arial Unicode MS" w:cs="Arial Unicode MS"/>
          <w:b/>
          <w:sz w:val="24"/>
          <w:szCs w:val="24"/>
        </w:rPr>
        <w:t>Save configuration</w:t>
      </w:r>
    </w:p>
    <w:p w14:paraId="29CD597B" w14:textId="77777777" w:rsidR="00287870" w:rsidRPr="00287870" w:rsidRDefault="00287870" w:rsidP="00287870">
      <w:pPr>
        <w:ind w:left="360"/>
        <w:rPr>
          <w:rFonts w:ascii="Calibri" w:eastAsia="Arial Unicode MS" w:hAnsi="Calibri" w:cs="Arial Unicode MS"/>
          <w:sz w:val="28"/>
          <w:szCs w:val="26"/>
        </w:rPr>
      </w:pPr>
      <w:r w:rsidRPr="00287870">
        <w:rPr>
          <w:rFonts w:ascii="Calibri" w:eastAsia="Arial Unicode MS" w:hAnsi="Calibri" w:cs="Arial Unicode MS"/>
          <w:sz w:val="28"/>
          <w:szCs w:val="26"/>
        </w:rPr>
        <w:t>There are two system files that store the device configuration:</w:t>
      </w:r>
    </w:p>
    <w:p w14:paraId="45EE82D9" w14:textId="4EA78E29" w:rsidR="00287870" w:rsidRPr="004C7BE5" w:rsidRDefault="00287870" w:rsidP="00287870">
      <w:pPr>
        <w:pStyle w:val="ListParagraph"/>
        <w:numPr>
          <w:ilvl w:val="0"/>
          <w:numId w:val="41"/>
        </w:numPr>
        <w:rPr>
          <w:rFonts w:eastAsia="Arial Unicode MS" w:cs="Arial Unicode MS"/>
          <w:sz w:val="24"/>
          <w:szCs w:val="24"/>
        </w:rPr>
      </w:pPr>
      <w:r w:rsidRPr="004C7BE5">
        <w:rPr>
          <w:rFonts w:eastAsia="Arial Unicode MS" w:cs="Arial Unicode MS"/>
          <w:b/>
          <w:bCs/>
          <w:sz w:val="24"/>
          <w:szCs w:val="24"/>
        </w:rPr>
        <w:t>startup-config</w:t>
      </w:r>
      <w:r w:rsidRPr="004C7BE5">
        <w:rPr>
          <w:rFonts w:eastAsia="Arial Unicode MS" w:cs="Arial Unicode MS"/>
          <w:sz w:val="24"/>
          <w:szCs w:val="24"/>
        </w:rPr>
        <w:t xml:space="preserve"> - This is the saved configuration file that is stored in NVRAM. It contains all the commands that will be used by the device upon startup or reboot. Flash does not lose its contents when the device is powered off. </w:t>
      </w:r>
    </w:p>
    <w:p w14:paraId="6A1E9D64" w14:textId="77777777" w:rsidR="00287870" w:rsidRPr="004C7BE5" w:rsidRDefault="00287870" w:rsidP="00287870">
      <w:pPr>
        <w:pStyle w:val="ListParagraph"/>
        <w:numPr>
          <w:ilvl w:val="0"/>
          <w:numId w:val="41"/>
        </w:numPr>
        <w:rPr>
          <w:rFonts w:eastAsia="Arial Unicode MS" w:cs="Arial Unicode MS"/>
          <w:sz w:val="24"/>
          <w:szCs w:val="24"/>
        </w:rPr>
      </w:pPr>
      <w:r w:rsidRPr="004C7BE5">
        <w:rPr>
          <w:rFonts w:eastAsia="Arial Unicode MS" w:cs="Arial Unicode MS"/>
          <w:b/>
          <w:bCs/>
          <w:sz w:val="24"/>
          <w:szCs w:val="24"/>
        </w:rPr>
        <w:t>running-config</w:t>
      </w:r>
      <w:r w:rsidRPr="004C7BE5">
        <w:rPr>
          <w:rFonts w:eastAsia="Arial Unicode MS" w:cs="Arial Unicode MS"/>
          <w:sz w:val="24"/>
          <w:szCs w:val="24"/>
        </w:rPr>
        <w:t xml:space="preserve"> - This is stored in Random Access Memory (RAM). It reflects the current configuration. Modifying a running configuration affects the operation of a Cisco device immediately. RAM is volatile memory. It loses </w:t>
      </w:r>
      <w:proofErr w:type="gramStart"/>
      <w:r w:rsidRPr="004C7BE5">
        <w:rPr>
          <w:rFonts w:eastAsia="Arial Unicode MS" w:cs="Arial Unicode MS"/>
          <w:sz w:val="24"/>
          <w:szCs w:val="24"/>
        </w:rPr>
        <w:t>all of</w:t>
      </w:r>
      <w:proofErr w:type="gramEnd"/>
      <w:r w:rsidRPr="004C7BE5">
        <w:rPr>
          <w:rFonts w:eastAsia="Arial Unicode MS" w:cs="Arial Unicode MS"/>
          <w:sz w:val="24"/>
          <w:szCs w:val="24"/>
        </w:rPr>
        <w:t xml:space="preserve"> its content when the device is powered off or restarted.</w:t>
      </w:r>
    </w:p>
    <w:p w14:paraId="62C275DC" w14:textId="57159C32" w:rsidR="00287870" w:rsidRPr="004C7BE5" w:rsidRDefault="00287870" w:rsidP="00501EF0">
      <w:pPr>
        <w:pStyle w:val="ListParagraph"/>
        <w:numPr>
          <w:ilvl w:val="0"/>
          <w:numId w:val="41"/>
        </w:numPr>
        <w:rPr>
          <w:rFonts w:eastAsia="Arial Unicode MS" w:cs="Arial Unicode MS"/>
          <w:sz w:val="24"/>
          <w:szCs w:val="24"/>
        </w:rPr>
      </w:pPr>
      <w:r w:rsidRPr="004C7BE5">
        <w:rPr>
          <w:rFonts w:eastAsia="Arial Unicode MS" w:cs="Arial Unicode MS"/>
          <w:sz w:val="24"/>
          <w:szCs w:val="24"/>
        </w:rPr>
        <w:t>To save changes made to the running configuration to the startup configuration file, use the </w:t>
      </w:r>
      <w:r w:rsidRPr="004C7BE5">
        <w:rPr>
          <w:rFonts w:eastAsia="Arial Unicode MS" w:cs="Arial Unicode MS"/>
          <w:b/>
          <w:bCs/>
          <w:sz w:val="24"/>
          <w:szCs w:val="24"/>
        </w:rPr>
        <w:t>copy running-config startup-config</w:t>
      </w:r>
      <w:r w:rsidRPr="004C7BE5">
        <w:rPr>
          <w:rFonts w:eastAsia="Arial Unicode MS" w:cs="Arial Unicode MS"/>
          <w:sz w:val="24"/>
          <w:szCs w:val="24"/>
        </w:rPr>
        <w:t> privileged EXEC mode command.</w:t>
      </w:r>
    </w:p>
    <w:p w14:paraId="38046CCA" w14:textId="64A395B0" w:rsidR="00287870" w:rsidRPr="004C7BE5" w:rsidRDefault="00287870" w:rsidP="00287870">
      <w:pPr>
        <w:pStyle w:val="ListParagraph"/>
        <w:rPr>
          <w:rFonts w:eastAsia="Arial Unicode MS" w:cs="Arial Unicode MS"/>
          <w:i/>
          <w:iCs/>
          <w:sz w:val="24"/>
          <w:szCs w:val="24"/>
        </w:rPr>
      </w:pPr>
      <w:r w:rsidRPr="004C7BE5">
        <w:rPr>
          <w:rFonts w:eastAsia="Arial Unicode MS" w:cs="Arial Unicode MS"/>
          <w:i/>
          <w:iCs/>
          <w:sz w:val="24"/>
          <w:szCs w:val="24"/>
        </w:rPr>
        <w:t>(in privileged EXEC mode)</w:t>
      </w:r>
    </w:p>
    <w:p w14:paraId="2E3D5DB0" w14:textId="77777777" w:rsidR="00287870" w:rsidRPr="004C7BE5" w:rsidRDefault="00287870" w:rsidP="00287870">
      <w:pPr>
        <w:pStyle w:val="ListParagraph"/>
        <w:rPr>
          <w:rFonts w:eastAsia="Arial Unicode MS" w:cs="Arial Unicode MS"/>
          <w:b/>
          <w:bCs/>
          <w:sz w:val="24"/>
          <w:szCs w:val="24"/>
        </w:rPr>
      </w:pPr>
      <w:r w:rsidRPr="004C7BE5">
        <w:rPr>
          <w:rFonts w:eastAsia="Arial Unicode MS" w:cs="Arial Unicode MS"/>
          <w:b/>
          <w:bCs/>
          <w:sz w:val="24"/>
          <w:szCs w:val="24"/>
        </w:rPr>
        <w:t xml:space="preserve">Command: </w:t>
      </w:r>
    </w:p>
    <w:p w14:paraId="76E48663" w14:textId="73D78605" w:rsidR="00287870" w:rsidRPr="004C7BE5" w:rsidRDefault="00287870" w:rsidP="00287870">
      <w:pPr>
        <w:pStyle w:val="ListParagraph"/>
        <w:ind w:left="1170"/>
        <w:rPr>
          <w:rFonts w:eastAsia="Arial Unicode MS" w:cs="Arial Unicode MS"/>
          <w:b/>
          <w:bCs/>
          <w:sz w:val="24"/>
          <w:szCs w:val="24"/>
        </w:rPr>
      </w:pPr>
      <w:r w:rsidRPr="004C7BE5">
        <w:rPr>
          <w:rFonts w:eastAsia="Arial Unicode MS" w:cs="Arial Unicode MS"/>
          <w:b/>
          <w:bCs/>
          <w:sz w:val="24"/>
          <w:szCs w:val="24"/>
        </w:rPr>
        <w:t xml:space="preserve">copy running-config </w:t>
      </w:r>
      <w:proofErr w:type="spellStart"/>
      <w:r w:rsidRPr="004C7BE5">
        <w:rPr>
          <w:rFonts w:eastAsia="Arial Unicode MS" w:cs="Arial Unicode MS"/>
          <w:b/>
          <w:bCs/>
          <w:sz w:val="24"/>
          <w:szCs w:val="24"/>
        </w:rPr>
        <w:t>startup</w:t>
      </w:r>
      <w:proofErr w:type="spellEnd"/>
      <w:r w:rsidRPr="004C7BE5">
        <w:rPr>
          <w:rFonts w:eastAsia="Arial Unicode MS" w:cs="Arial Unicode MS"/>
          <w:b/>
          <w:bCs/>
          <w:sz w:val="24"/>
          <w:szCs w:val="24"/>
        </w:rPr>
        <w:t>-config</w:t>
      </w:r>
      <w:r w:rsidRPr="004C7BE5">
        <w:rPr>
          <w:rFonts w:eastAsia="Arial Unicode MS" w:cs="Arial Unicode MS"/>
          <w:sz w:val="24"/>
          <w:szCs w:val="24"/>
        </w:rPr>
        <w:t> </w:t>
      </w:r>
    </w:p>
    <w:p w14:paraId="2DDE14C6" w14:textId="77777777" w:rsidR="00287870" w:rsidRDefault="00287870" w:rsidP="00287870">
      <w:pPr>
        <w:rPr>
          <w:rFonts w:ascii="Arial Unicode MS" w:eastAsia="Arial Unicode MS" w:hAnsi="Arial Unicode MS" w:cs="Arial Unicode MS"/>
          <w:b/>
        </w:rPr>
      </w:pPr>
    </w:p>
    <w:p w14:paraId="10E17277" w14:textId="76603E83" w:rsidR="008D3CDF" w:rsidRPr="004C7BE5" w:rsidRDefault="008D3CDF" w:rsidP="006F41B1">
      <w:pPr>
        <w:pStyle w:val="ListParagraph"/>
        <w:numPr>
          <w:ilvl w:val="0"/>
          <w:numId w:val="29"/>
        </w:numPr>
        <w:ind w:left="360"/>
        <w:rPr>
          <w:rFonts w:ascii="Arial Unicode MS" w:eastAsia="Arial Unicode MS" w:hAnsi="Arial Unicode MS" w:cs="Arial Unicode MS"/>
          <w:b/>
          <w:sz w:val="24"/>
          <w:szCs w:val="24"/>
        </w:rPr>
      </w:pPr>
      <w:r w:rsidRPr="004C7BE5">
        <w:rPr>
          <w:rFonts w:ascii="Arial Unicode MS" w:eastAsia="Arial Unicode MS" w:hAnsi="Arial Unicode MS" w:cs="Arial Unicode MS"/>
          <w:b/>
          <w:sz w:val="24"/>
          <w:szCs w:val="24"/>
        </w:rPr>
        <w:t>Ports &amp; Addresses</w:t>
      </w:r>
      <w:r w:rsidR="00015456" w:rsidRPr="004C7BE5">
        <w:rPr>
          <w:rFonts w:ascii="Arial Unicode MS" w:eastAsia="Arial Unicode MS" w:hAnsi="Arial Unicode MS" w:cs="Arial Unicode MS"/>
          <w:b/>
          <w:sz w:val="24"/>
          <w:szCs w:val="24"/>
        </w:rPr>
        <w:t xml:space="preserve"> – (facts)</w:t>
      </w:r>
    </w:p>
    <w:p w14:paraId="59E5CAFC" w14:textId="77777777" w:rsidR="00015456" w:rsidRPr="004C7BE5" w:rsidRDefault="00015456" w:rsidP="00AF1856">
      <w:pPr>
        <w:pStyle w:val="ListParagraph"/>
        <w:numPr>
          <w:ilvl w:val="0"/>
          <w:numId w:val="42"/>
        </w:numPr>
        <w:rPr>
          <w:rFonts w:eastAsia="Arial Unicode MS" w:cs="Arial Unicode MS"/>
          <w:sz w:val="24"/>
          <w:szCs w:val="24"/>
        </w:rPr>
      </w:pPr>
      <w:r w:rsidRPr="004C7BE5">
        <w:rPr>
          <w:rFonts w:eastAsia="Arial Unicode MS" w:cs="Arial Unicode MS"/>
          <w:sz w:val="24"/>
          <w:szCs w:val="24"/>
        </w:rPr>
        <w:t xml:space="preserve">The use of IP addresses is </w:t>
      </w:r>
      <w:r w:rsidRPr="004C7BE5">
        <w:rPr>
          <w:rFonts w:eastAsia="Arial Unicode MS" w:cs="Arial Unicode MS"/>
          <w:b/>
          <w:bCs/>
          <w:sz w:val="24"/>
          <w:szCs w:val="24"/>
        </w:rPr>
        <w:t>the primary means of enabling devices to locate</w:t>
      </w:r>
      <w:r w:rsidRPr="004C7BE5">
        <w:rPr>
          <w:rFonts w:eastAsia="Arial Unicode MS" w:cs="Arial Unicode MS"/>
          <w:sz w:val="24"/>
          <w:szCs w:val="24"/>
        </w:rPr>
        <w:t xml:space="preserve"> one another and establish end-to-end communication on the internet. </w:t>
      </w:r>
    </w:p>
    <w:p w14:paraId="5FA90441" w14:textId="77777777" w:rsidR="00015456" w:rsidRPr="004C7BE5" w:rsidRDefault="00015456" w:rsidP="00AF1856">
      <w:pPr>
        <w:pStyle w:val="ListParagraph"/>
        <w:numPr>
          <w:ilvl w:val="0"/>
          <w:numId w:val="42"/>
        </w:numPr>
        <w:rPr>
          <w:rFonts w:eastAsia="Arial Unicode MS" w:cs="Arial Unicode MS"/>
          <w:sz w:val="24"/>
          <w:szCs w:val="24"/>
        </w:rPr>
      </w:pPr>
      <w:r w:rsidRPr="004C7BE5">
        <w:rPr>
          <w:rFonts w:eastAsia="Arial Unicode MS" w:cs="Arial Unicode MS"/>
          <w:sz w:val="24"/>
          <w:szCs w:val="24"/>
        </w:rPr>
        <w:t xml:space="preserve">The structure of an </w:t>
      </w:r>
      <w:r w:rsidRPr="004C7BE5">
        <w:rPr>
          <w:rFonts w:eastAsia="Arial Unicode MS" w:cs="Arial Unicode MS"/>
          <w:b/>
          <w:bCs/>
          <w:sz w:val="24"/>
          <w:szCs w:val="24"/>
        </w:rPr>
        <w:t>IPv4 address is called dotted decimal notation</w:t>
      </w:r>
      <w:r w:rsidRPr="004C7BE5">
        <w:rPr>
          <w:rFonts w:eastAsia="Arial Unicode MS" w:cs="Arial Unicode MS"/>
          <w:sz w:val="24"/>
          <w:szCs w:val="24"/>
        </w:rPr>
        <w:t xml:space="preserve"> and is represented by four decimal numbers </w:t>
      </w:r>
      <w:r w:rsidRPr="004C7BE5">
        <w:rPr>
          <w:rFonts w:eastAsia="Arial Unicode MS" w:cs="Arial Unicode MS"/>
          <w:b/>
          <w:bCs/>
          <w:sz w:val="24"/>
          <w:szCs w:val="24"/>
        </w:rPr>
        <w:t>between 0 and 255</w:t>
      </w:r>
      <w:r w:rsidRPr="004C7BE5">
        <w:rPr>
          <w:rFonts w:eastAsia="Arial Unicode MS" w:cs="Arial Unicode MS"/>
          <w:sz w:val="24"/>
          <w:szCs w:val="24"/>
        </w:rPr>
        <w:t>.</w:t>
      </w:r>
    </w:p>
    <w:p w14:paraId="7215223A" w14:textId="77777777" w:rsidR="00015456" w:rsidRPr="004C7BE5" w:rsidRDefault="00015456" w:rsidP="00AF1856">
      <w:pPr>
        <w:pStyle w:val="ListParagraph"/>
        <w:numPr>
          <w:ilvl w:val="0"/>
          <w:numId w:val="42"/>
        </w:numPr>
        <w:rPr>
          <w:rFonts w:eastAsia="Arial Unicode MS" w:cs="Arial Unicode MS"/>
          <w:sz w:val="24"/>
          <w:szCs w:val="24"/>
        </w:rPr>
      </w:pPr>
      <w:r w:rsidRPr="004C7BE5">
        <w:rPr>
          <w:rFonts w:eastAsia="Arial Unicode MS" w:cs="Arial Unicode MS"/>
          <w:sz w:val="24"/>
          <w:szCs w:val="24"/>
        </w:rPr>
        <w:t xml:space="preserve">An </w:t>
      </w:r>
      <w:r w:rsidRPr="004C7BE5">
        <w:rPr>
          <w:rFonts w:eastAsia="Arial Unicode MS" w:cs="Arial Unicode MS"/>
          <w:b/>
          <w:bCs/>
          <w:sz w:val="24"/>
          <w:szCs w:val="24"/>
        </w:rPr>
        <w:t>IPv4 subnet mask is a 32-bit value</w:t>
      </w:r>
      <w:r w:rsidRPr="004C7BE5">
        <w:rPr>
          <w:rFonts w:eastAsia="Arial Unicode MS" w:cs="Arial Unicode MS"/>
          <w:sz w:val="24"/>
          <w:szCs w:val="24"/>
        </w:rPr>
        <w:t xml:space="preserve"> that </w:t>
      </w:r>
      <w:r w:rsidRPr="004C7BE5">
        <w:rPr>
          <w:rFonts w:eastAsia="Arial Unicode MS" w:cs="Arial Unicode MS"/>
          <w:b/>
          <w:bCs/>
          <w:sz w:val="24"/>
          <w:szCs w:val="24"/>
        </w:rPr>
        <w:t>differentiates the network portion</w:t>
      </w:r>
      <w:r w:rsidRPr="004C7BE5">
        <w:rPr>
          <w:rFonts w:eastAsia="Arial Unicode MS" w:cs="Arial Unicode MS"/>
          <w:sz w:val="24"/>
          <w:szCs w:val="24"/>
        </w:rPr>
        <w:t xml:space="preserve"> of the address from the </w:t>
      </w:r>
      <w:r w:rsidRPr="004C7BE5">
        <w:rPr>
          <w:rFonts w:eastAsia="Arial Unicode MS" w:cs="Arial Unicode MS"/>
          <w:b/>
          <w:bCs/>
          <w:sz w:val="24"/>
          <w:szCs w:val="24"/>
        </w:rPr>
        <w:t>host portion</w:t>
      </w:r>
      <w:r w:rsidRPr="004C7BE5">
        <w:rPr>
          <w:rFonts w:eastAsia="Arial Unicode MS" w:cs="Arial Unicode MS"/>
          <w:sz w:val="24"/>
          <w:szCs w:val="24"/>
        </w:rPr>
        <w:t>. Coupled with the IPv4 address, the subnet mask determines to which subnet the device is a member.</w:t>
      </w:r>
    </w:p>
    <w:p w14:paraId="1D59910C" w14:textId="1051E66F" w:rsidR="008D3CDF" w:rsidRPr="004C7BE5" w:rsidRDefault="00015456" w:rsidP="00AF1856">
      <w:pPr>
        <w:pStyle w:val="ListParagraph"/>
        <w:numPr>
          <w:ilvl w:val="0"/>
          <w:numId w:val="42"/>
        </w:numPr>
        <w:rPr>
          <w:rFonts w:eastAsia="Arial Unicode MS" w:cs="Arial Unicode MS"/>
          <w:sz w:val="24"/>
          <w:szCs w:val="24"/>
        </w:rPr>
      </w:pPr>
      <w:r w:rsidRPr="004C7BE5">
        <w:rPr>
          <w:rFonts w:eastAsia="Arial Unicode MS" w:cs="Arial Unicode MS"/>
          <w:sz w:val="24"/>
          <w:szCs w:val="24"/>
        </w:rPr>
        <w:t xml:space="preserve">The </w:t>
      </w:r>
      <w:r w:rsidRPr="004C7BE5">
        <w:rPr>
          <w:rFonts w:eastAsia="Arial Unicode MS" w:cs="Arial Unicode MS"/>
          <w:b/>
          <w:bCs/>
          <w:sz w:val="24"/>
          <w:szCs w:val="24"/>
        </w:rPr>
        <w:t>default gateway address</w:t>
      </w:r>
      <w:r w:rsidRPr="004C7BE5">
        <w:rPr>
          <w:rFonts w:eastAsia="Arial Unicode MS" w:cs="Arial Unicode MS"/>
          <w:sz w:val="24"/>
          <w:szCs w:val="24"/>
        </w:rPr>
        <w:t xml:space="preserve"> is the </w:t>
      </w:r>
      <w:r w:rsidRPr="004C7BE5">
        <w:rPr>
          <w:rFonts w:eastAsia="Arial Unicode MS" w:cs="Arial Unicode MS"/>
          <w:b/>
          <w:bCs/>
          <w:sz w:val="24"/>
          <w:szCs w:val="24"/>
        </w:rPr>
        <w:t>IP address of the router</w:t>
      </w:r>
      <w:r w:rsidRPr="004C7BE5">
        <w:rPr>
          <w:rFonts w:eastAsia="Arial Unicode MS" w:cs="Arial Unicode MS"/>
          <w:sz w:val="24"/>
          <w:szCs w:val="24"/>
        </w:rPr>
        <w:t xml:space="preserve"> that the host will use to </w:t>
      </w:r>
      <w:r w:rsidRPr="004C7BE5">
        <w:rPr>
          <w:rFonts w:eastAsia="Arial Unicode MS" w:cs="Arial Unicode MS"/>
          <w:b/>
          <w:bCs/>
          <w:sz w:val="24"/>
          <w:szCs w:val="24"/>
        </w:rPr>
        <w:t>access remote networks</w:t>
      </w:r>
      <w:r w:rsidRPr="004C7BE5">
        <w:rPr>
          <w:rFonts w:eastAsia="Arial Unicode MS" w:cs="Arial Unicode MS"/>
          <w:sz w:val="24"/>
          <w:szCs w:val="24"/>
        </w:rPr>
        <w:t xml:space="preserve">, including </w:t>
      </w:r>
      <w:r w:rsidRPr="004C7BE5">
        <w:rPr>
          <w:rFonts w:eastAsia="Arial Unicode MS" w:cs="Arial Unicode MS"/>
          <w:b/>
          <w:bCs/>
          <w:sz w:val="24"/>
          <w:szCs w:val="24"/>
        </w:rPr>
        <w:t>the internet</w:t>
      </w:r>
      <w:r w:rsidRPr="004C7BE5">
        <w:rPr>
          <w:rFonts w:eastAsia="Arial Unicode MS" w:cs="Arial Unicode MS"/>
          <w:sz w:val="24"/>
          <w:szCs w:val="24"/>
        </w:rPr>
        <w:t>.</w:t>
      </w:r>
    </w:p>
    <w:p w14:paraId="2F5C4EDB" w14:textId="77777777" w:rsidR="00015456" w:rsidRPr="004C7BE5" w:rsidRDefault="00015456" w:rsidP="00AF1856">
      <w:pPr>
        <w:pStyle w:val="ListParagraph"/>
        <w:numPr>
          <w:ilvl w:val="0"/>
          <w:numId w:val="42"/>
        </w:numPr>
        <w:rPr>
          <w:rFonts w:eastAsia="Arial Unicode MS" w:cs="Arial Unicode MS"/>
          <w:sz w:val="24"/>
          <w:szCs w:val="24"/>
        </w:rPr>
      </w:pPr>
      <w:r w:rsidRPr="004C7BE5">
        <w:rPr>
          <w:rFonts w:eastAsia="Arial Unicode MS" w:cs="Arial Unicode MS"/>
          <w:sz w:val="24"/>
          <w:szCs w:val="24"/>
        </w:rPr>
        <w:t>Interfaces &amp; Ports -</w:t>
      </w:r>
      <w:r w:rsidRPr="004C7BE5">
        <w:rPr>
          <w:sz w:val="24"/>
          <w:szCs w:val="24"/>
        </w:rPr>
        <w:t xml:space="preserve"> </w:t>
      </w:r>
      <w:r w:rsidRPr="004C7BE5">
        <w:rPr>
          <w:rFonts w:eastAsia="Arial Unicode MS" w:cs="Arial Unicode MS"/>
          <w:sz w:val="24"/>
          <w:szCs w:val="24"/>
        </w:rPr>
        <w:t>Network communications depend on end user device interfaces, networking device interfaces, and the cables that connect them.</w:t>
      </w:r>
    </w:p>
    <w:p w14:paraId="5ABF3B3A" w14:textId="644EFFD7" w:rsidR="00015456" w:rsidRDefault="007D45FB" w:rsidP="007D45FB">
      <w:pPr>
        <w:jc w:val="center"/>
        <w:rPr>
          <w:rFonts w:ascii="Calibri" w:eastAsia="Arial Unicode MS" w:hAnsi="Calibri" w:cs="Arial Unicode MS"/>
        </w:rPr>
      </w:pPr>
      <w:r w:rsidRPr="00015456">
        <w:rPr>
          <w:rFonts w:ascii="Calibri" w:eastAsia="Arial Unicode MS" w:hAnsi="Calibri" w:cs="Arial Unicode MS"/>
          <w:noProof/>
        </w:rPr>
        <w:lastRenderedPageBreak/>
        <w:drawing>
          <wp:inline distT="0" distB="0" distL="0" distR="0" wp14:anchorId="76A569D1" wp14:editId="1DD77267">
            <wp:extent cx="2707504" cy="2863970"/>
            <wp:effectExtent l="0" t="0" r="0" b="0"/>
            <wp:docPr id="5" name="Picture 1">
              <a:extLst xmlns:a="http://schemas.openxmlformats.org/drawingml/2006/main">
                <a:ext uri="{FF2B5EF4-FFF2-40B4-BE49-F238E27FC236}">
                  <a16:creationId xmlns:a16="http://schemas.microsoft.com/office/drawing/2014/main" id="{07712ECD-1A31-894A-9A63-9B7391FF2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712ECD-1A31-894A-9A63-9B7391FF2883}"/>
                        </a:ext>
                      </a:extLst>
                    </pic:cNvPr>
                    <pic:cNvPicPr>
                      <a:picLocks noChangeAspect="1"/>
                    </pic:cNvPicPr>
                  </pic:nvPicPr>
                  <pic:blipFill>
                    <a:blip r:embed="rId11"/>
                    <a:stretch>
                      <a:fillRect/>
                    </a:stretch>
                  </pic:blipFill>
                  <pic:spPr>
                    <a:xfrm>
                      <a:off x="0" y="0"/>
                      <a:ext cx="2768932" cy="2928948"/>
                    </a:xfrm>
                    <a:prstGeom prst="rect">
                      <a:avLst/>
                    </a:prstGeom>
                  </pic:spPr>
                </pic:pic>
              </a:graphicData>
            </a:graphic>
          </wp:inline>
        </w:drawing>
      </w:r>
    </w:p>
    <w:p w14:paraId="45B9D5B0" w14:textId="0547A113" w:rsidR="00302AA1" w:rsidRDefault="00302AA1" w:rsidP="007D45FB">
      <w:pPr>
        <w:jc w:val="center"/>
        <w:rPr>
          <w:rFonts w:ascii="Calibri" w:eastAsia="Arial Unicode MS" w:hAnsi="Calibri" w:cs="Arial Unicode MS"/>
        </w:rPr>
      </w:pPr>
    </w:p>
    <w:p w14:paraId="27FB0B1A" w14:textId="77777777" w:rsidR="00302AA1" w:rsidRDefault="00302AA1" w:rsidP="007D45FB">
      <w:pPr>
        <w:jc w:val="center"/>
        <w:rPr>
          <w:rFonts w:ascii="Calibri" w:eastAsia="Arial Unicode MS" w:hAnsi="Calibri" w:cs="Arial Unicode MS"/>
        </w:rPr>
      </w:pPr>
    </w:p>
    <w:p w14:paraId="4A093860" w14:textId="4A5FD950" w:rsidR="008D3CDF" w:rsidRPr="006F41B1" w:rsidRDefault="008D3CDF" w:rsidP="006F41B1">
      <w:pPr>
        <w:pStyle w:val="ListParagraph"/>
        <w:numPr>
          <w:ilvl w:val="0"/>
          <w:numId w:val="29"/>
        </w:numPr>
        <w:ind w:left="360"/>
        <w:rPr>
          <w:rFonts w:ascii="Arial Unicode MS" w:eastAsia="Arial Unicode MS" w:hAnsi="Arial Unicode MS" w:cs="Arial Unicode MS"/>
          <w:b/>
        </w:rPr>
      </w:pPr>
      <w:r w:rsidRPr="006F41B1">
        <w:rPr>
          <w:rFonts w:ascii="Arial Unicode MS" w:eastAsia="Arial Unicode MS" w:hAnsi="Arial Unicode MS" w:cs="Arial Unicode MS"/>
          <w:b/>
        </w:rPr>
        <w:t>Configure IP addressing</w:t>
      </w:r>
    </w:p>
    <w:p w14:paraId="5A20AF6C" w14:textId="60DA1283" w:rsidR="006F41B1" w:rsidRDefault="00DE7C19" w:rsidP="00DE7C19">
      <w:pPr>
        <w:ind w:left="360"/>
        <w:rPr>
          <w:rFonts w:ascii="Calibri" w:eastAsia="Arial Unicode MS" w:hAnsi="Calibri" w:cs="Arial Unicode MS"/>
        </w:rPr>
      </w:pPr>
      <w:r>
        <w:rPr>
          <w:rFonts w:ascii="Calibri" w:eastAsia="Arial Unicode MS" w:hAnsi="Calibri" w:cs="Arial Unicode MS"/>
        </w:rPr>
        <w:t xml:space="preserve">Can be configure </w:t>
      </w:r>
      <w:r w:rsidRPr="00127EB4">
        <w:rPr>
          <w:rFonts w:ascii="Calibri" w:eastAsia="Arial Unicode MS" w:hAnsi="Calibri" w:cs="Arial Unicode MS"/>
          <w:b/>
          <w:bCs/>
        </w:rPr>
        <w:t>manually or automatically (DHCP)</w:t>
      </w:r>
    </w:p>
    <w:p w14:paraId="1481AA54" w14:textId="6D4C9296" w:rsidR="00DE7C19" w:rsidRDefault="00DE7C19" w:rsidP="00DE7C19">
      <w:pPr>
        <w:ind w:left="360"/>
        <w:rPr>
          <w:rFonts w:ascii="Calibri" w:eastAsia="Arial Unicode MS" w:hAnsi="Calibri" w:cs="Arial Unicode MS"/>
        </w:rPr>
      </w:pPr>
    </w:p>
    <w:p w14:paraId="2DA07509" w14:textId="77777777" w:rsidR="00127EB4" w:rsidRDefault="00127EB4" w:rsidP="00DE7C19">
      <w:pPr>
        <w:ind w:left="360"/>
        <w:rPr>
          <w:rFonts w:ascii="Calibri" w:eastAsia="Arial Unicode MS" w:hAnsi="Calibri" w:cs="Arial Unicode MS"/>
        </w:rPr>
      </w:pPr>
    </w:p>
    <w:p w14:paraId="290517CA" w14:textId="5BBFBB4A" w:rsidR="00DE7C19" w:rsidRDefault="00DE7C19" w:rsidP="00DE7C19">
      <w:pPr>
        <w:ind w:left="360"/>
        <w:rPr>
          <w:rFonts w:ascii="Calibri" w:eastAsia="Arial Unicode MS" w:hAnsi="Calibri" w:cs="Arial Unicode MS"/>
        </w:rPr>
      </w:pPr>
      <w:r w:rsidRPr="00DE7C19">
        <w:rPr>
          <w:rFonts w:ascii="Calibri" w:eastAsia="Arial Unicode MS" w:hAnsi="Calibri" w:cs="Arial Unicode MS"/>
          <w:highlight w:val="yellow"/>
        </w:rPr>
        <w:t>** Switch Virtual Interface configuration.</w:t>
      </w:r>
    </w:p>
    <w:p w14:paraId="5DA00B6B" w14:textId="77777777" w:rsidR="00DE7C19" w:rsidRDefault="00DE7C19" w:rsidP="00DE7C19">
      <w:pPr>
        <w:ind w:left="360"/>
        <w:rPr>
          <w:rFonts w:ascii="Calibri" w:eastAsia="Arial Unicode MS" w:hAnsi="Calibri" w:cs="Arial Unicode MS"/>
        </w:rPr>
      </w:pPr>
    </w:p>
    <w:p w14:paraId="155D82AB" w14:textId="4D7005EC" w:rsidR="00DE7C19" w:rsidRPr="00DE7C19" w:rsidRDefault="00DE7C19" w:rsidP="00DE7C19">
      <w:pPr>
        <w:ind w:left="360"/>
        <w:rPr>
          <w:rFonts w:ascii="Calibri" w:eastAsia="Arial Unicode MS" w:hAnsi="Calibri" w:cs="Arial Unicode MS"/>
        </w:rPr>
      </w:pPr>
      <w:r w:rsidRPr="00DE7C19">
        <w:rPr>
          <w:rFonts w:ascii="Calibri" w:eastAsia="Arial Unicode MS" w:hAnsi="Calibri" w:cs="Arial Unicode MS"/>
        </w:rPr>
        <w:t>To access the switch remotely, an IP address and a subnet mask must be configured on the SVI. </w:t>
      </w:r>
    </w:p>
    <w:p w14:paraId="3F6A8ECC" w14:textId="77777777" w:rsidR="00DE7C19" w:rsidRPr="00DE7C19" w:rsidRDefault="00DE7C19" w:rsidP="00DE7C19">
      <w:pPr>
        <w:ind w:left="360"/>
        <w:rPr>
          <w:rFonts w:ascii="Calibri" w:eastAsia="Arial Unicode MS" w:hAnsi="Calibri" w:cs="Arial Unicode MS"/>
        </w:rPr>
      </w:pPr>
    </w:p>
    <w:p w14:paraId="75F4F62F" w14:textId="77777777" w:rsidR="00DE7C19" w:rsidRPr="00DE7C19" w:rsidRDefault="00DE7C19" w:rsidP="00DE7C19">
      <w:pPr>
        <w:ind w:left="360"/>
        <w:rPr>
          <w:rFonts w:ascii="Calibri" w:eastAsia="Arial Unicode MS" w:hAnsi="Calibri" w:cs="Arial Unicode MS"/>
        </w:rPr>
      </w:pPr>
      <w:r w:rsidRPr="00DE7C19">
        <w:rPr>
          <w:rFonts w:ascii="Calibri" w:eastAsia="Arial Unicode MS" w:hAnsi="Calibri" w:cs="Arial Unicode MS"/>
        </w:rPr>
        <w:t>To configure an SVI on a switch:</w:t>
      </w:r>
    </w:p>
    <w:p w14:paraId="51954D41" w14:textId="77777777" w:rsidR="00DE7C19" w:rsidRPr="00DE7C19" w:rsidRDefault="00DE7C19" w:rsidP="00DE7C19">
      <w:pPr>
        <w:ind w:left="360"/>
        <w:rPr>
          <w:rFonts w:ascii="Calibri" w:eastAsia="Arial Unicode MS" w:hAnsi="Calibri" w:cs="Arial Unicode MS"/>
        </w:rPr>
      </w:pPr>
      <w:r w:rsidRPr="00DE7C19">
        <w:rPr>
          <w:rFonts w:ascii="Calibri" w:eastAsia="Arial Unicode MS" w:hAnsi="Calibri" w:cs="Arial Unicode MS"/>
        </w:rPr>
        <w:t xml:space="preserve">Enter the interface </w:t>
      </w:r>
      <w:proofErr w:type="spellStart"/>
      <w:r w:rsidRPr="00DE7C19">
        <w:rPr>
          <w:rFonts w:ascii="Calibri" w:eastAsia="Arial Unicode MS" w:hAnsi="Calibri" w:cs="Arial Unicode MS"/>
        </w:rPr>
        <w:t>vlan</w:t>
      </w:r>
      <w:proofErr w:type="spellEnd"/>
      <w:r w:rsidRPr="00DE7C19">
        <w:rPr>
          <w:rFonts w:ascii="Calibri" w:eastAsia="Arial Unicode MS" w:hAnsi="Calibri" w:cs="Arial Unicode MS"/>
        </w:rPr>
        <w:t xml:space="preserve"> 1 command in global configuration mode.</w:t>
      </w:r>
    </w:p>
    <w:p w14:paraId="67C18AE8" w14:textId="77777777" w:rsidR="00DE7C19" w:rsidRPr="00DE7C19" w:rsidRDefault="00DE7C19" w:rsidP="00DE7C19">
      <w:pPr>
        <w:ind w:left="360"/>
        <w:rPr>
          <w:rFonts w:ascii="Calibri" w:eastAsia="Arial Unicode MS" w:hAnsi="Calibri" w:cs="Arial Unicode MS"/>
        </w:rPr>
      </w:pPr>
      <w:r w:rsidRPr="00DE7C19">
        <w:rPr>
          <w:rFonts w:ascii="Calibri" w:eastAsia="Arial Unicode MS" w:hAnsi="Calibri" w:cs="Arial Unicode MS"/>
        </w:rPr>
        <w:t>Next assign an IPv4 address using the </w:t>
      </w:r>
      <w:proofErr w:type="spellStart"/>
      <w:r w:rsidRPr="00DE7C19">
        <w:rPr>
          <w:rFonts w:ascii="Calibri" w:eastAsia="Arial Unicode MS" w:hAnsi="Calibri" w:cs="Arial Unicode MS"/>
        </w:rPr>
        <w:t>ip</w:t>
      </w:r>
      <w:proofErr w:type="spellEnd"/>
      <w:r w:rsidRPr="00DE7C19">
        <w:rPr>
          <w:rFonts w:ascii="Calibri" w:eastAsia="Arial Unicode MS" w:hAnsi="Calibri" w:cs="Arial Unicode MS"/>
        </w:rPr>
        <w:t xml:space="preserve"> address </w:t>
      </w:r>
      <w:proofErr w:type="spellStart"/>
      <w:r w:rsidRPr="00DE7C19">
        <w:rPr>
          <w:rFonts w:ascii="Calibri" w:eastAsia="Arial Unicode MS" w:hAnsi="Calibri" w:cs="Arial Unicode MS"/>
        </w:rPr>
        <w:t>ip</w:t>
      </w:r>
      <w:proofErr w:type="spellEnd"/>
      <w:r w:rsidRPr="00DE7C19">
        <w:rPr>
          <w:rFonts w:ascii="Calibri" w:eastAsia="Arial Unicode MS" w:hAnsi="Calibri" w:cs="Arial Unicode MS"/>
        </w:rPr>
        <w:t>-address subnet-mask command.</w:t>
      </w:r>
    </w:p>
    <w:p w14:paraId="6580FF7D" w14:textId="3CD42D10" w:rsidR="00DE7C19" w:rsidRDefault="00DE7C19" w:rsidP="00DE7C19">
      <w:pPr>
        <w:ind w:left="360"/>
        <w:rPr>
          <w:rFonts w:ascii="Calibri" w:eastAsia="Arial Unicode MS" w:hAnsi="Calibri" w:cs="Arial Unicode MS"/>
        </w:rPr>
      </w:pPr>
      <w:r w:rsidRPr="00DE7C19">
        <w:rPr>
          <w:rFonts w:ascii="Calibri" w:eastAsia="Arial Unicode MS" w:hAnsi="Calibri" w:cs="Arial Unicode MS"/>
        </w:rPr>
        <w:t>Finally, enable the virtual interface using the no shutdown command.</w:t>
      </w:r>
    </w:p>
    <w:p w14:paraId="32D19069" w14:textId="2C9DDE91" w:rsidR="00DE7C19" w:rsidRDefault="00DE7C19" w:rsidP="00DE7C19">
      <w:pPr>
        <w:ind w:left="360"/>
        <w:rPr>
          <w:rFonts w:ascii="Calibri" w:eastAsia="Arial Unicode MS" w:hAnsi="Calibri" w:cs="Arial Unicode MS"/>
        </w:rPr>
      </w:pPr>
    </w:p>
    <w:p w14:paraId="4E62388F" w14:textId="77777777" w:rsidR="00DE7C19" w:rsidRPr="004C7BE5" w:rsidRDefault="00DE7C19" w:rsidP="00DE7C19">
      <w:pPr>
        <w:pStyle w:val="ListParagraph"/>
        <w:rPr>
          <w:rFonts w:eastAsia="Arial Unicode MS" w:cs="Arial Unicode MS"/>
          <w:i/>
          <w:iCs/>
          <w:sz w:val="24"/>
          <w:szCs w:val="24"/>
        </w:rPr>
      </w:pPr>
      <w:r w:rsidRPr="004C7BE5">
        <w:rPr>
          <w:rFonts w:eastAsia="Arial Unicode MS" w:cs="Arial Unicode MS"/>
          <w:i/>
          <w:iCs/>
          <w:sz w:val="24"/>
          <w:szCs w:val="24"/>
        </w:rPr>
        <w:t>(in global configuration mode)</w:t>
      </w:r>
    </w:p>
    <w:p w14:paraId="29209573" w14:textId="77777777" w:rsidR="00DE7C19" w:rsidRPr="004C7BE5" w:rsidRDefault="00DE7C19" w:rsidP="00DE7C19">
      <w:pPr>
        <w:pStyle w:val="ListParagraph"/>
        <w:rPr>
          <w:rFonts w:eastAsia="Arial Unicode MS" w:cs="Arial Unicode MS"/>
          <w:b/>
          <w:bCs/>
          <w:sz w:val="24"/>
          <w:szCs w:val="24"/>
        </w:rPr>
      </w:pPr>
      <w:r w:rsidRPr="004C7BE5">
        <w:rPr>
          <w:rFonts w:eastAsia="Arial Unicode MS" w:cs="Arial Unicode MS"/>
          <w:b/>
          <w:bCs/>
          <w:sz w:val="24"/>
          <w:szCs w:val="24"/>
        </w:rPr>
        <w:t xml:space="preserve">Command: </w:t>
      </w:r>
    </w:p>
    <w:p w14:paraId="62122BE6" w14:textId="00992C6B" w:rsidR="00DE7C19" w:rsidRPr="004C7BE5" w:rsidRDefault="00DE7C19" w:rsidP="00DE7C19">
      <w:pPr>
        <w:pStyle w:val="ListParagraph"/>
        <w:ind w:left="1170"/>
        <w:rPr>
          <w:rFonts w:eastAsia="Arial Unicode MS" w:cs="Arial Unicode MS"/>
          <w:b/>
          <w:bCs/>
          <w:sz w:val="24"/>
          <w:szCs w:val="24"/>
        </w:rPr>
      </w:pPr>
      <w:r w:rsidRPr="004C7BE5">
        <w:rPr>
          <w:rFonts w:eastAsia="Arial Unicode MS" w:cs="Arial Unicode MS"/>
          <w:b/>
          <w:bCs/>
          <w:sz w:val="24"/>
          <w:szCs w:val="24"/>
        </w:rPr>
        <w:t xml:space="preserve">interface </w:t>
      </w:r>
      <w:proofErr w:type="spellStart"/>
      <w:r w:rsidRPr="004C7BE5">
        <w:rPr>
          <w:rFonts w:eastAsia="Arial Unicode MS" w:cs="Arial Unicode MS"/>
          <w:b/>
          <w:bCs/>
          <w:sz w:val="24"/>
          <w:szCs w:val="24"/>
        </w:rPr>
        <w:t>vlan</w:t>
      </w:r>
      <w:proofErr w:type="spellEnd"/>
      <w:r w:rsidRPr="004C7BE5">
        <w:rPr>
          <w:rFonts w:eastAsia="Arial Unicode MS" w:cs="Arial Unicode MS"/>
          <w:b/>
          <w:bCs/>
          <w:sz w:val="24"/>
          <w:szCs w:val="24"/>
        </w:rPr>
        <w:t xml:space="preserve"> 1</w:t>
      </w:r>
    </w:p>
    <w:p w14:paraId="2643EB21" w14:textId="0D3F3330" w:rsidR="00DE7C19" w:rsidRPr="004C7BE5" w:rsidRDefault="00DE7C19" w:rsidP="00DE7C19">
      <w:pPr>
        <w:pStyle w:val="ListParagraph"/>
        <w:ind w:left="1170"/>
        <w:rPr>
          <w:rFonts w:eastAsia="Arial Unicode MS" w:cs="Arial Unicode MS"/>
          <w:b/>
          <w:bCs/>
          <w:sz w:val="24"/>
          <w:szCs w:val="24"/>
        </w:rPr>
      </w:pPr>
      <w:proofErr w:type="spellStart"/>
      <w:r w:rsidRPr="004C7BE5">
        <w:rPr>
          <w:rFonts w:eastAsia="Arial Unicode MS" w:cs="Arial Unicode MS"/>
          <w:b/>
          <w:bCs/>
          <w:sz w:val="24"/>
          <w:szCs w:val="24"/>
        </w:rPr>
        <w:t>ip</w:t>
      </w:r>
      <w:proofErr w:type="spellEnd"/>
      <w:r w:rsidRPr="004C7BE5">
        <w:rPr>
          <w:rFonts w:eastAsia="Arial Unicode MS" w:cs="Arial Unicode MS"/>
          <w:b/>
          <w:bCs/>
          <w:sz w:val="24"/>
          <w:szCs w:val="24"/>
        </w:rPr>
        <w:t xml:space="preserve"> address 192.168.1.10 255.255.255.0</w:t>
      </w:r>
    </w:p>
    <w:p w14:paraId="290CFB44" w14:textId="2BBF3898" w:rsidR="00DE7C19" w:rsidRPr="004C7BE5" w:rsidRDefault="00DE7C19" w:rsidP="00DE7C19">
      <w:pPr>
        <w:pStyle w:val="ListParagraph"/>
        <w:ind w:left="1170"/>
        <w:rPr>
          <w:rFonts w:eastAsia="Arial Unicode MS" w:cs="Arial Unicode MS"/>
          <w:b/>
          <w:bCs/>
          <w:sz w:val="24"/>
          <w:szCs w:val="24"/>
        </w:rPr>
      </w:pPr>
      <w:r w:rsidRPr="004C7BE5">
        <w:rPr>
          <w:rFonts w:eastAsia="Arial Unicode MS" w:cs="Arial Unicode MS"/>
          <w:b/>
          <w:bCs/>
          <w:sz w:val="24"/>
          <w:szCs w:val="24"/>
        </w:rPr>
        <w:t>no shutdown</w:t>
      </w:r>
    </w:p>
    <w:p w14:paraId="3F703306" w14:textId="79F9AEEB" w:rsidR="00DE7C19" w:rsidRDefault="00DE7C19" w:rsidP="00DE7C19">
      <w:pPr>
        <w:ind w:left="360"/>
        <w:rPr>
          <w:rFonts w:ascii="Calibri" w:eastAsia="Arial Unicode MS" w:hAnsi="Calibri" w:cs="Arial Unicode MS"/>
        </w:rPr>
      </w:pPr>
    </w:p>
    <w:p w14:paraId="7AB86361" w14:textId="74A604C7" w:rsidR="00436D69" w:rsidRPr="004C4962" w:rsidRDefault="004C4962" w:rsidP="00DE7C19">
      <w:pPr>
        <w:ind w:left="360"/>
        <w:rPr>
          <w:rFonts w:ascii="Calibri" w:eastAsia="Arial Unicode MS" w:hAnsi="Calibri" w:cs="Arial Unicode MS"/>
          <w:b/>
          <w:bCs/>
        </w:rPr>
      </w:pPr>
      <w:r w:rsidRPr="004C4962">
        <w:rPr>
          <w:rFonts w:ascii="Calibri" w:eastAsia="Arial Unicode MS" w:hAnsi="Calibri" w:cs="Arial Unicode MS"/>
          <w:b/>
          <w:bCs/>
        </w:rPr>
        <w:t>** To verify your connectivity: PING - PDU</w:t>
      </w:r>
    </w:p>
    <w:p w14:paraId="63CFBB1B" w14:textId="2399B514" w:rsidR="00436D69" w:rsidRDefault="00436D69">
      <w:pPr>
        <w:rPr>
          <w:rFonts w:ascii="Calibri" w:eastAsia="Arial Unicode MS" w:hAnsi="Calibri" w:cs="Arial Unicode MS"/>
        </w:rPr>
      </w:pPr>
      <w:r>
        <w:rPr>
          <w:rFonts w:ascii="Calibri" w:eastAsia="Arial Unicode MS" w:hAnsi="Calibri" w:cs="Arial Unicode MS"/>
        </w:rPr>
        <w:br w:type="page"/>
      </w:r>
    </w:p>
    <w:p w14:paraId="3CFB1371" w14:textId="70E561AC" w:rsidR="00DE7C19" w:rsidRPr="003715A8" w:rsidRDefault="00332761" w:rsidP="00436D69">
      <w:pPr>
        <w:rPr>
          <w:rFonts w:ascii="Arial Unicode MS" w:eastAsia="Arial Unicode MS" w:hAnsi="Arial Unicode MS" w:cs="Arial Unicode MS"/>
          <w:b/>
        </w:rPr>
      </w:pPr>
      <w:r w:rsidRPr="003715A8">
        <w:rPr>
          <w:rFonts w:ascii="Arial Unicode MS" w:eastAsia="Arial Unicode MS" w:hAnsi="Arial Unicode MS" w:cs="Arial Unicode MS"/>
          <w:b/>
        </w:rPr>
        <w:lastRenderedPageBreak/>
        <w:t>Lab:</w:t>
      </w:r>
    </w:p>
    <w:p w14:paraId="29CEEF75" w14:textId="77777777" w:rsidR="00332761" w:rsidRPr="003715A8" w:rsidRDefault="00332761" w:rsidP="00332761">
      <w:pPr>
        <w:ind w:left="720"/>
        <w:rPr>
          <w:rFonts w:ascii="Arial Unicode MS" w:eastAsia="Arial Unicode MS" w:hAnsi="Arial Unicode MS" w:cs="Arial Unicode MS"/>
          <w:b/>
        </w:rPr>
      </w:pPr>
      <w:r w:rsidRPr="003715A8">
        <w:rPr>
          <w:rFonts w:ascii="Arial Unicode MS" w:eastAsia="Arial Unicode MS" w:hAnsi="Arial Unicode MS" w:cs="Arial Unicode MS"/>
          <w:b/>
        </w:rPr>
        <w:t>2.3.7 - Packet Tracer - Navigating the IOS (PKA files)</w:t>
      </w:r>
    </w:p>
    <w:p w14:paraId="02C51EB8" w14:textId="77777777" w:rsidR="00332761" w:rsidRPr="003715A8" w:rsidRDefault="00332761" w:rsidP="00332761">
      <w:pPr>
        <w:ind w:left="720"/>
        <w:rPr>
          <w:rFonts w:ascii="Arial Unicode MS" w:eastAsia="Arial Unicode MS" w:hAnsi="Arial Unicode MS" w:cs="Arial Unicode MS"/>
          <w:b/>
        </w:rPr>
      </w:pPr>
      <w:r w:rsidRPr="003715A8">
        <w:rPr>
          <w:rFonts w:ascii="Arial Unicode MS" w:eastAsia="Arial Unicode MS" w:hAnsi="Arial Unicode MS" w:cs="Arial Unicode MS"/>
          <w:b/>
        </w:rPr>
        <w:t>2.5.5 - Packet Tracer - Configuring Initial Switch Settings (PKA files)</w:t>
      </w:r>
    </w:p>
    <w:p w14:paraId="2AE0E515" w14:textId="69417D2A" w:rsidR="00332761" w:rsidRPr="003715A8" w:rsidRDefault="00332761" w:rsidP="00332761">
      <w:pPr>
        <w:ind w:left="720"/>
        <w:rPr>
          <w:rFonts w:ascii="Arial Unicode MS" w:eastAsia="Arial Unicode MS" w:hAnsi="Arial Unicode MS" w:cs="Arial Unicode MS"/>
          <w:b/>
          <w:sz w:val="22"/>
          <w:szCs w:val="22"/>
        </w:rPr>
      </w:pPr>
      <w:r w:rsidRPr="003715A8">
        <w:rPr>
          <w:rFonts w:ascii="Arial Unicode MS" w:eastAsia="Arial Unicode MS" w:hAnsi="Arial Unicode MS" w:cs="Arial Unicode MS"/>
          <w:b/>
        </w:rPr>
        <w:t>2.7.6 - Packet Tracer - Implementing Basic Connectivity (PKA files)</w:t>
      </w:r>
    </w:p>
    <w:p w14:paraId="106BB536" w14:textId="50666FD0" w:rsidR="00CA6AB1" w:rsidRDefault="00CA6AB1" w:rsidP="00332761">
      <w:pPr>
        <w:ind w:left="720"/>
        <w:rPr>
          <w:rFonts w:ascii="Arial Unicode MS" w:eastAsia="Arial Unicode MS" w:hAnsi="Arial Unicode MS" w:cs="Arial Unicode MS"/>
          <w:b/>
        </w:rPr>
      </w:pPr>
    </w:p>
    <w:p w14:paraId="04DC4FA4" w14:textId="77777777" w:rsidR="003715A8" w:rsidRDefault="003715A8" w:rsidP="00332761">
      <w:pPr>
        <w:ind w:left="720"/>
        <w:rPr>
          <w:rFonts w:ascii="Arial Unicode MS" w:eastAsia="Arial Unicode MS" w:hAnsi="Arial Unicode MS" w:cs="Arial Unicode MS"/>
          <w:b/>
        </w:rPr>
      </w:pPr>
    </w:p>
    <w:p w14:paraId="3871EB9E" w14:textId="77777777" w:rsidR="003715A8" w:rsidRPr="003715A8" w:rsidRDefault="003715A8" w:rsidP="00CA6AB1">
      <w:pPr>
        <w:ind w:left="90"/>
        <w:rPr>
          <w:rFonts w:asciiTheme="minorHAnsi" w:eastAsia="Arial Unicode MS" w:hAnsiTheme="minorHAnsi" w:cstheme="minorHAnsi"/>
          <w:b/>
          <w:sz w:val="28"/>
          <w:szCs w:val="28"/>
          <w:u w:val="single"/>
        </w:rPr>
      </w:pPr>
      <w:r w:rsidRPr="003715A8">
        <w:rPr>
          <w:rFonts w:asciiTheme="minorHAnsi" w:eastAsia="Arial Unicode MS" w:hAnsiTheme="minorHAnsi" w:cstheme="minorHAnsi"/>
          <w:b/>
          <w:sz w:val="28"/>
          <w:szCs w:val="28"/>
          <w:u w:val="single"/>
        </w:rPr>
        <w:t xml:space="preserve">Instruction </w:t>
      </w:r>
    </w:p>
    <w:p w14:paraId="23AECB56" w14:textId="77777777" w:rsidR="003715A8" w:rsidRDefault="003715A8" w:rsidP="00CA6AB1">
      <w:pPr>
        <w:ind w:left="90"/>
        <w:rPr>
          <w:rFonts w:asciiTheme="minorHAnsi" w:eastAsia="Arial Unicode MS" w:hAnsiTheme="minorHAnsi" w:cstheme="minorHAnsi"/>
          <w:b/>
        </w:rPr>
      </w:pPr>
    </w:p>
    <w:p w14:paraId="371A01D8" w14:textId="66A3F111" w:rsidR="003715A8" w:rsidRPr="003715A8" w:rsidRDefault="003715A8" w:rsidP="003715A8">
      <w:pPr>
        <w:pStyle w:val="ListParagraph"/>
        <w:numPr>
          <w:ilvl w:val="0"/>
          <w:numId w:val="43"/>
        </w:numPr>
        <w:ind w:left="630"/>
        <w:rPr>
          <w:rFonts w:asciiTheme="minorHAnsi" w:eastAsia="Arial Unicode MS" w:hAnsiTheme="minorHAnsi" w:cstheme="minorHAnsi"/>
          <w:b/>
          <w:sz w:val="26"/>
          <w:szCs w:val="26"/>
        </w:rPr>
      </w:pPr>
      <w:r w:rsidRPr="003715A8">
        <w:rPr>
          <w:rFonts w:asciiTheme="minorHAnsi" w:eastAsia="Arial Unicode MS" w:hAnsiTheme="minorHAnsi" w:cstheme="minorHAnsi"/>
          <w:b/>
          <w:sz w:val="26"/>
          <w:szCs w:val="26"/>
        </w:rPr>
        <w:t>Download the three PKA files from teams -&gt; Lab Materials – Lab 2 folder</w:t>
      </w:r>
    </w:p>
    <w:p w14:paraId="7F6A7E6D" w14:textId="7E57F750" w:rsidR="00CA6AB1" w:rsidRPr="003715A8" w:rsidRDefault="00CA6AB1" w:rsidP="003715A8">
      <w:pPr>
        <w:pStyle w:val="ListParagraph"/>
        <w:numPr>
          <w:ilvl w:val="0"/>
          <w:numId w:val="43"/>
        </w:numPr>
        <w:ind w:left="630"/>
        <w:rPr>
          <w:rFonts w:asciiTheme="minorHAnsi" w:eastAsia="Arial Unicode MS" w:hAnsiTheme="minorHAnsi" w:cstheme="minorHAnsi"/>
          <w:b/>
          <w:sz w:val="26"/>
          <w:szCs w:val="26"/>
        </w:rPr>
      </w:pPr>
      <w:r w:rsidRPr="003715A8">
        <w:rPr>
          <w:rFonts w:asciiTheme="minorHAnsi" w:eastAsia="Arial Unicode MS" w:hAnsiTheme="minorHAnsi" w:cstheme="minorHAnsi"/>
          <w:b/>
          <w:sz w:val="26"/>
          <w:szCs w:val="26"/>
        </w:rPr>
        <w:t>Complete user profile</w:t>
      </w:r>
      <w:r w:rsidR="00436D69" w:rsidRPr="003715A8">
        <w:rPr>
          <w:rFonts w:asciiTheme="minorHAnsi" w:eastAsia="Arial Unicode MS" w:hAnsiTheme="minorHAnsi" w:cstheme="minorHAnsi"/>
          <w:b/>
          <w:sz w:val="26"/>
          <w:szCs w:val="26"/>
        </w:rPr>
        <w:t xml:space="preserve"> (figure 1)</w:t>
      </w:r>
    </w:p>
    <w:p w14:paraId="0894B7CD" w14:textId="74BDD7D1" w:rsidR="00CA6AB1" w:rsidRDefault="003715A8" w:rsidP="003715A8">
      <w:pPr>
        <w:ind w:left="810"/>
        <w:rPr>
          <w:rFonts w:asciiTheme="minorHAnsi" w:eastAsia="Arial Unicode MS" w:hAnsiTheme="minorHAnsi" w:cstheme="minorHAnsi"/>
          <w:bCs/>
        </w:rPr>
      </w:pPr>
      <w:r>
        <w:rPr>
          <w:rFonts w:asciiTheme="minorHAnsi" w:eastAsia="Arial Unicode MS" w:hAnsiTheme="minorHAnsi" w:cstheme="minorHAnsi"/>
          <w:bCs/>
        </w:rPr>
        <w:t xml:space="preserve">** </w:t>
      </w:r>
      <w:r w:rsidR="00CA6AB1" w:rsidRPr="00CA6AB1">
        <w:rPr>
          <w:rFonts w:asciiTheme="minorHAnsi" w:eastAsia="Arial Unicode MS" w:hAnsiTheme="minorHAnsi" w:cstheme="minorHAnsi"/>
          <w:bCs/>
        </w:rPr>
        <w:t xml:space="preserve">Additional info: your </w:t>
      </w:r>
      <w:proofErr w:type="spellStart"/>
      <w:r w:rsidR="00CA6AB1" w:rsidRPr="00CA6AB1">
        <w:rPr>
          <w:rFonts w:asciiTheme="minorHAnsi" w:eastAsia="Arial Unicode MS" w:hAnsiTheme="minorHAnsi" w:cstheme="minorHAnsi"/>
          <w:bCs/>
        </w:rPr>
        <w:t>tp</w:t>
      </w:r>
      <w:proofErr w:type="spellEnd"/>
      <w:r w:rsidR="00CA6AB1" w:rsidRPr="00CA6AB1">
        <w:rPr>
          <w:rFonts w:asciiTheme="minorHAnsi" w:eastAsia="Arial Unicode MS" w:hAnsiTheme="minorHAnsi" w:cstheme="minorHAnsi"/>
          <w:bCs/>
        </w:rPr>
        <w:t xml:space="preserve"> number</w:t>
      </w:r>
    </w:p>
    <w:p w14:paraId="4EF0F559" w14:textId="40BE22DB" w:rsidR="00436D69" w:rsidRDefault="00436D69" w:rsidP="00CA6AB1">
      <w:pPr>
        <w:ind w:left="90"/>
        <w:rPr>
          <w:rFonts w:asciiTheme="minorHAnsi" w:eastAsia="Arial Unicode MS" w:hAnsiTheme="minorHAnsi" w:cstheme="minorHAnsi"/>
          <w:bCs/>
        </w:rPr>
      </w:pPr>
    </w:p>
    <w:p w14:paraId="17BA3512" w14:textId="74D567CD" w:rsidR="00436D69" w:rsidRDefault="00436D69" w:rsidP="003715A8">
      <w:pPr>
        <w:ind w:left="90"/>
        <w:jc w:val="center"/>
        <w:rPr>
          <w:rFonts w:asciiTheme="minorHAnsi" w:eastAsia="Arial Unicode MS" w:hAnsiTheme="minorHAnsi" w:cstheme="minorHAnsi"/>
          <w:bCs/>
        </w:rPr>
      </w:pPr>
      <w:r>
        <w:rPr>
          <w:noProof/>
        </w:rPr>
        <w:drawing>
          <wp:inline distT="0" distB="0" distL="0" distR="0" wp14:anchorId="7F8C35EC" wp14:editId="24EF8D75">
            <wp:extent cx="5991822" cy="3200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048"/>
                    <a:stretch/>
                  </pic:blipFill>
                  <pic:spPr bwMode="auto">
                    <a:xfrm>
                      <a:off x="0" y="0"/>
                      <a:ext cx="6063637" cy="3238758"/>
                    </a:xfrm>
                    <a:prstGeom prst="rect">
                      <a:avLst/>
                    </a:prstGeom>
                    <a:ln>
                      <a:noFill/>
                    </a:ln>
                    <a:extLst>
                      <a:ext uri="{53640926-AAD7-44D8-BBD7-CCE9431645EC}">
                        <a14:shadowObscured xmlns:a14="http://schemas.microsoft.com/office/drawing/2010/main"/>
                      </a:ext>
                    </a:extLst>
                  </pic:spPr>
                </pic:pic>
              </a:graphicData>
            </a:graphic>
          </wp:inline>
        </w:drawing>
      </w:r>
    </w:p>
    <w:p w14:paraId="39FC2433" w14:textId="6A16AD96" w:rsidR="00436D69" w:rsidRDefault="00436D69" w:rsidP="00436D69">
      <w:pPr>
        <w:ind w:left="90"/>
        <w:jc w:val="center"/>
        <w:rPr>
          <w:rFonts w:asciiTheme="minorHAnsi" w:eastAsia="Arial Unicode MS" w:hAnsiTheme="minorHAnsi" w:cstheme="minorHAnsi"/>
          <w:bCs/>
        </w:rPr>
      </w:pPr>
      <w:r>
        <w:rPr>
          <w:rFonts w:asciiTheme="minorHAnsi" w:eastAsia="Arial Unicode MS" w:hAnsiTheme="minorHAnsi" w:cstheme="minorHAnsi"/>
          <w:bCs/>
        </w:rPr>
        <w:t>Figure 1</w:t>
      </w:r>
    </w:p>
    <w:p w14:paraId="29D137BA" w14:textId="77777777" w:rsidR="003715A8" w:rsidRDefault="003715A8" w:rsidP="003715A8">
      <w:pPr>
        <w:ind w:left="810"/>
        <w:rPr>
          <w:rFonts w:asciiTheme="minorHAnsi" w:eastAsia="Arial Unicode MS" w:hAnsiTheme="minorHAnsi" w:cstheme="minorHAnsi"/>
          <w:bCs/>
        </w:rPr>
      </w:pPr>
    </w:p>
    <w:p w14:paraId="03ED3DF5" w14:textId="202796CF" w:rsidR="00436D69" w:rsidRDefault="00436D69" w:rsidP="003715A8">
      <w:pPr>
        <w:ind w:left="810"/>
        <w:rPr>
          <w:rFonts w:asciiTheme="minorHAnsi" w:eastAsia="Arial Unicode MS" w:hAnsiTheme="minorHAnsi" w:cstheme="minorHAnsi"/>
          <w:bCs/>
        </w:rPr>
      </w:pPr>
      <w:r>
        <w:rPr>
          <w:rFonts w:asciiTheme="minorHAnsi" w:eastAsia="Arial Unicode MS" w:hAnsiTheme="minorHAnsi" w:cstheme="minorHAnsi"/>
          <w:bCs/>
        </w:rPr>
        <w:t xml:space="preserve">After that click </w:t>
      </w:r>
      <w:r w:rsidRPr="00436D69">
        <w:rPr>
          <w:rFonts w:asciiTheme="minorHAnsi" w:eastAsia="Arial Unicode MS" w:hAnsiTheme="minorHAnsi" w:cstheme="minorHAnsi"/>
          <w:b/>
        </w:rPr>
        <w:t>ok</w:t>
      </w:r>
      <w:r>
        <w:rPr>
          <w:rFonts w:asciiTheme="minorHAnsi" w:eastAsia="Arial Unicode MS" w:hAnsiTheme="minorHAnsi" w:cstheme="minorHAnsi"/>
          <w:bCs/>
        </w:rPr>
        <w:t xml:space="preserve">. You will be prompted with text box – change the user info &amp; reset the activity – click </w:t>
      </w:r>
      <w:r w:rsidRPr="00436D69">
        <w:rPr>
          <w:rFonts w:asciiTheme="minorHAnsi" w:eastAsia="Arial Unicode MS" w:hAnsiTheme="minorHAnsi" w:cstheme="minorHAnsi"/>
          <w:b/>
        </w:rPr>
        <w:t>yes</w:t>
      </w:r>
    </w:p>
    <w:p w14:paraId="7C5A931B" w14:textId="39CA5EC8" w:rsidR="00436D69" w:rsidRDefault="00436D69" w:rsidP="00CA6AB1">
      <w:pPr>
        <w:ind w:left="90"/>
        <w:rPr>
          <w:rFonts w:asciiTheme="minorHAnsi" w:eastAsia="Arial Unicode MS" w:hAnsiTheme="minorHAnsi" w:cstheme="minorHAnsi"/>
          <w:bCs/>
        </w:rPr>
      </w:pPr>
    </w:p>
    <w:p w14:paraId="59C68A5E" w14:textId="6731E001" w:rsidR="002176A8" w:rsidRDefault="003715A8" w:rsidP="003715A8">
      <w:pPr>
        <w:pStyle w:val="ListParagraph"/>
        <w:numPr>
          <w:ilvl w:val="0"/>
          <w:numId w:val="43"/>
        </w:numPr>
        <w:ind w:left="630"/>
        <w:rPr>
          <w:rFonts w:asciiTheme="minorHAnsi" w:eastAsia="Arial Unicode MS" w:hAnsiTheme="minorHAnsi" w:cstheme="minorHAnsi"/>
          <w:b/>
          <w:sz w:val="26"/>
          <w:szCs w:val="26"/>
        </w:rPr>
      </w:pPr>
      <w:r w:rsidRPr="003715A8">
        <w:rPr>
          <w:rFonts w:asciiTheme="minorHAnsi" w:eastAsia="Arial Unicode MS" w:hAnsiTheme="minorHAnsi" w:cstheme="minorHAnsi"/>
          <w:b/>
          <w:sz w:val="26"/>
          <w:szCs w:val="26"/>
        </w:rPr>
        <w:t>Run the tutorial by following instruction in PT Activity window.</w:t>
      </w:r>
    </w:p>
    <w:p w14:paraId="7F6B752E" w14:textId="7271874F" w:rsidR="003715A8" w:rsidRDefault="003715A8" w:rsidP="003715A8">
      <w:pPr>
        <w:rPr>
          <w:rFonts w:asciiTheme="minorHAnsi" w:eastAsia="Arial Unicode MS" w:hAnsiTheme="minorHAnsi" w:cstheme="minorHAnsi"/>
          <w:b/>
          <w:sz w:val="26"/>
          <w:szCs w:val="26"/>
        </w:rPr>
      </w:pPr>
    </w:p>
    <w:p w14:paraId="0860C608" w14:textId="0399DCC7" w:rsidR="003715A8" w:rsidRDefault="003715A8" w:rsidP="003715A8">
      <w:pPr>
        <w:rPr>
          <w:rFonts w:asciiTheme="minorHAnsi" w:eastAsia="Arial Unicode MS" w:hAnsiTheme="minorHAnsi" w:cstheme="minorHAnsi"/>
          <w:b/>
          <w:sz w:val="26"/>
          <w:szCs w:val="26"/>
        </w:rPr>
      </w:pPr>
    </w:p>
    <w:p w14:paraId="40B776CA" w14:textId="5954FB92" w:rsidR="003715A8" w:rsidRDefault="003715A8" w:rsidP="003715A8">
      <w:pPr>
        <w:rPr>
          <w:rFonts w:asciiTheme="minorHAnsi" w:eastAsia="Arial Unicode MS" w:hAnsiTheme="minorHAnsi" w:cstheme="minorHAnsi"/>
          <w:b/>
          <w:sz w:val="26"/>
          <w:szCs w:val="26"/>
        </w:rPr>
      </w:pPr>
    </w:p>
    <w:p w14:paraId="2C44083A" w14:textId="48FC5A08" w:rsidR="003715A8" w:rsidRDefault="003715A8" w:rsidP="003715A8">
      <w:pPr>
        <w:rPr>
          <w:rFonts w:asciiTheme="minorHAnsi" w:eastAsia="Arial Unicode MS" w:hAnsiTheme="minorHAnsi" w:cstheme="minorHAnsi"/>
          <w:b/>
          <w:sz w:val="26"/>
          <w:szCs w:val="26"/>
        </w:rPr>
      </w:pPr>
    </w:p>
    <w:p w14:paraId="1416D141" w14:textId="4A66771D" w:rsidR="003715A8" w:rsidRDefault="003715A8" w:rsidP="003715A8">
      <w:pPr>
        <w:rPr>
          <w:rFonts w:asciiTheme="minorHAnsi" w:eastAsia="Arial Unicode MS" w:hAnsiTheme="minorHAnsi" w:cstheme="minorHAnsi"/>
          <w:b/>
          <w:sz w:val="26"/>
          <w:szCs w:val="26"/>
        </w:rPr>
      </w:pPr>
    </w:p>
    <w:p w14:paraId="57F47ED5" w14:textId="59B28F6A" w:rsidR="003715A8" w:rsidRDefault="003715A8" w:rsidP="003715A8">
      <w:pPr>
        <w:rPr>
          <w:rFonts w:asciiTheme="minorHAnsi" w:eastAsia="Arial Unicode MS" w:hAnsiTheme="minorHAnsi" w:cstheme="minorHAnsi"/>
          <w:b/>
          <w:sz w:val="26"/>
          <w:szCs w:val="26"/>
        </w:rPr>
      </w:pPr>
    </w:p>
    <w:p w14:paraId="3234ADC6" w14:textId="29FB5DB9" w:rsidR="003715A8" w:rsidRDefault="003715A8" w:rsidP="003715A8">
      <w:pPr>
        <w:rPr>
          <w:rFonts w:asciiTheme="minorHAnsi" w:eastAsia="Arial Unicode MS" w:hAnsiTheme="minorHAnsi" w:cstheme="minorHAnsi"/>
          <w:b/>
          <w:sz w:val="26"/>
          <w:szCs w:val="26"/>
        </w:rPr>
      </w:pPr>
    </w:p>
    <w:p w14:paraId="2B473F0D" w14:textId="674A9C14" w:rsidR="003715A8" w:rsidRDefault="003715A8" w:rsidP="003715A8">
      <w:pPr>
        <w:rPr>
          <w:rFonts w:asciiTheme="minorHAnsi" w:eastAsia="Arial Unicode MS" w:hAnsiTheme="minorHAnsi" w:cstheme="minorHAnsi"/>
          <w:b/>
          <w:sz w:val="26"/>
          <w:szCs w:val="26"/>
        </w:rPr>
      </w:pPr>
    </w:p>
    <w:p w14:paraId="34529A9C" w14:textId="6002295D" w:rsidR="003715A8" w:rsidRDefault="003715A8" w:rsidP="003715A8">
      <w:pPr>
        <w:rPr>
          <w:rFonts w:asciiTheme="minorHAnsi" w:eastAsia="Arial Unicode MS" w:hAnsiTheme="minorHAnsi" w:cstheme="minorHAnsi"/>
          <w:b/>
          <w:sz w:val="26"/>
          <w:szCs w:val="26"/>
        </w:rPr>
      </w:pPr>
    </w:p>
    <w:p w14:paraId="4DF9B4B1" w14:textId="7F95D751" w:rsidR="003715A8" w:rsidRDefault="003715A8" w:rsidP="003715A8">
      <w:pPr>
        <w:rPr>
          <w:rFonts w:asciiTheme="minorHAnsi" w:eastAsia="Arial Unicode MS" w:hAnsiTheme="minorHAnsi" w:cstheme="minorHAnsi"/>
          <w:b/>
          <w:sz w:val="26"/>
          <w:szCs w:val="26"/>
        </w:rPr>
      </w:pPr>
    </w:p>
    <w:p w14:paraId="327249A5" w14:textId="6580054C" w:rsidR="003715A8" w:rsidRDefault="003715A8" w:rsidP="003715A8">
      <w:pPr>
        <w:rPr>
          <w:rFonts w:asciiTheme="minorHAnsi" w:eastAsia="Arial Unicode MS" w:hAnsiTheme="minorHAnsi" w:cstheme="minorHAnsi"/>
          <w:b/>
          <w:sz w:val="26"/>
          <w:szCs w:val="26"/>
        </w:rPr>
      </w:pPr>
    </w:p>
    <w:p w14:paraId="291FC0F9" w14:textId="7B2C7E03" w:rsidR="002176A8" w:rsidRPr="003715A8" w:rsidRDefault="003715A8" w:rsidP="003715A8">
      <w:pPr>
        <w:pStyle w:val="ListParagraph"/>
        <w:numPr>
          <w:ilvl w:val="0"/>
          <w:numId w:val="43"/>
        </w:numPr>
        <w:ind w:left="630"/>
        <w:rPr>
          <w:rFonts w:asciiTheme="minorHAnsi" w:eastAsia="Arial Unicode MS" w:hAnsiTheme="minorHAnsi" w:cstheme="minorHAnsi"/>
          <w:b/>
          <w:sz w:val="26"/>
          <w:szCs w:val="26"/>
        </w:rPr>
      </w:pPr>
      <w:r w:rsidRPr="003715A8">
        <w:rPr>
          <w:rFonts w:asciiTheme="minorHAnsi" w:eastAsia="Arial Unicode MS" w:hAnsiTheme="minorHAnsi" w:cstheme="minorHAnsi"/>
          <w:b/>
          <w:sz w:val="26"/>
          <w:szCs w:val="26"/>
        </w:rPr>
        <w:t>Check Result</w:t>
      </w:r>
    </w:p>
    <w:p w14:paraId="23A2EEC2" w14:textId="775F493B" w:rsidR="00436D69" w:rsidRDefault="00436D69" w:rsidP="003715A8">
      <w:pPr>
        <w:ind w:left="810"/>
        <w:rPr>
          <w:rFonts w:asciiTheme="minorHAnsi" w:eastAsia="Arial Unicode MS" w:hAnsiTheme="minorHAnsi" w:cstheme="minorHAnsi"/>
          <w:bCs/>
        </w:rPr>
      </w:pPr>
      <w:r>
        <w:rPr>
          <w:rFonts w:asciiTheme="minorHAnsi" w:eastAsia="Arial Unicode MS" w:hAnsiTheme="minorHAnsi" w:cstheme="minorHAnsi"/>
          <w:bCs/>
        </w:rPr>
        <w:t xml:space="preserve">Once you finished will the tutorial on PT Activity window click </w:t>
      </w:r>
      <w:r w:rsidRPr="00436D69">
        <w:rPr>
          <w:rFonts w:asciiTheme="minorHAnsi" w:eastAsia="Arial Unicode MS" w:hAnsiTheme="minorHAnsi" w:cstheme="minorHAnsi"/>
          <w:b/>
        </w:rPr>
        <w:t xml:space="preserve">“Check </w:t>
      </w:r>
      <w:r w:rsidR="003715A8" w:rsidRPr="00436D69">
        <w:rPr>
          <w:rFonts w:asciiTheme="minorHAnsi" w:eastAsia="Arial Unicode MS" w:hAnsiTheme="minorHAnsi" w:cstheme="minorHAnsi"/>
          <w:b/>
        </w:rPr>
        <w:t>Result”</w:t>
      </w:r>
      <w:r w:rsidR="003715A8">
        <w:rPr>
          <w:rFonts w:asciiTheme="minorHAnsi" w:eastAsia="Arial Unicode MS" w:hAnsiTheme="minorHAnsi" w:cstheme="minorHAnsi"/>
          <w:bCs/>
        </w:rPr>
        <w:t xml:space="preserve"> (</w:t>
      </w:r>
      <w:r>
        <w:rPr>
          <w:rFonts w:asciiTheme="minorHAnsi" w:eastAsia="Arial Unicode MS" w:hAnsiTheme="minorHAnsi" w:cstheme="minorHAnsi"/>
          <w:bCs/>
        </w:rPr>
        <w:t>figure 2) and then save and submit it.</w:t>
      </w:r>
    </w:p>
    <w:p w14:paraId="36679865" w14:textId="3F4E362E" w:rsidR="00436D69" w:rsidRDefault="00436D69" w:rsidP="00CA6AB1">
      <w:pPr>
        <w:ind w:left="90"/>
        <w:rPr>
          <w:rFonts w:asciiTheme="minorHAnsi" w:eastAsia="Arial Unicode MS" w:hAnsiTheme="minorHAnsi" w:cstheme="minorHAnsi"/>
          <w:bCs/>
        </w:rPr>
      </w:pPr>
    </w:p>
    <w:p w14:paraId="3681543C" w14:textId="17810535" w:rsidR="00436D69" w:rsidRPr="00CA6AB1" w:rsidRDefault="003715A8" w:rsidP="003715A8">
      <w:pPr>
        <w:ind w:left="90"/>
        <w:jc w:val="center"/>
        <w:rPr>
          <w:rFonts w:asciiTheme="minorHAnsi" w:eastAsia="Arial Unicode MS" w:hAnsiTheme="minorHAnsi" w:cstheme="minorHAnsi"/>
          <w:bCs/>
        </w:rPr>
      </w:pPr>
      <w:r>
        <w:rPr>
          <w:noProof/>
        </w:rPr>
        <mc:AlternateContent>
          <mc:Choice Requires="wps">
            <w:drawing>
              <wp:anchor distT="0" distB="0" distL="114300" distR="114300" simplePos="0" relativeHeight="251661312" behindDoc="0" locked="0" layoutInCell="1" allowOverlap="1" wp14:anchorId="4BB192A7" wp14:editId="6C47F32A">
                <wp:simplePos x="0" y="0"/>
                <wp:positionH relativeFrom="column">
                  <wp:posOffset>2415121</wp:posOffset>
                </wp:positionH>
                <wp:positionV relativeFrom="paragraph">
                  <wp:posOffset>2624982</wp:posOffset>
                </wp:positionV>
                <wp:extent cx="396671" cy="181155"/>
                <wp:effectExtent l="0" t="0" r="22860" b="28575"/>
                <wp:wrapNone/>
                <wp:docPr id="10" name="Oval 10"/>
                <wp:cNvGraphicFramePr/>
                <a:graphic xmlns:a="http://schemas.openxmlformats.org/drawingml/2006/main">
                  <a:graphicData uri="http://schemas.microsoft.com/office/word/2010/wordprocessingShape">
                    <wps:wsp>
                      <wps:cNvSpPr/>
                      <wps:spPr>
                        <a:xfrm>
                          <a:off x="0" y="0"/>
                          <a:ext cx="396671" cy="1811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AF4FFA" id="Oval 10" o:spid="_x0000_s1026" style="position:absolute;margin-left:190.15pt;margin-top:206.7pt;width:31.2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" filled="f" strokecolor="red" strokeweight="1pt">
                <v:stroke joinstyle="miter"/>
              </v:oval>
            </w:pict>
          </mc:Fallback>
        </mc:AlternateContent>
      </w:r>
      <w:r w:rsidR="00436D69">
        <w:rPr>
          <w:noProof/>
        </w:rPr>
        <w:drawing>
          <wp:inline distT="0" distB="0" distL="0" distR="0" wp14:anchorId="42007FFD" wp14:editId="542442C1">
            <wp:extent cx="5862252" cy="3140015"/>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780"/>
                    <a:stretch/>
                  </pic:blipFill>
                  <pic:spPr bwMode="auto">
                    <a:xfrm>
                      <a:off x="0" y="0"/>
                      <a:ext cx="5920892" cy="3171425"/>
                    </a:xfrm>
                    <a:prstGeom prst="rect">
                      <a:avLst/>
                    </a:prstGeom>
                    <a:ln>
                      <a:noFill/>
                    </a:ln>
                    <a:extLst>
                      <a:ext uri="{53640926-AAD7-44D8-BBD7-CCE9431645EC}">
                        <a14:shadowObscured xmlns:a14="http://schemas.microsoft.com/office/drawing/2010/main"/>
                      </a:ext>
                    </a:extLst>
                  </pic:spPr>
                </pic:pic>
              </a:graphicData>
            </a:graphic>
          </wp:inline>
        </w:drawing>
      </w:r>
    </w:p>
    <w:p w14:paraId="3B56BA5D" w14:textId="55107DFB" w:rsidR="00CA6AB1" w:rsidRDefault="00436D69" w:rsidP="00436D69">
      <w:pPr>
        <w:jc w:val="center"/>
        <w:rPr>
          <w:noProof/>
        </w:rPr>
      </w:pPr>
      <w:r>
        <w:rPr>
          <w:noProof/>
        </w:rPr>
        <w:t>Figure 2</w:t>
      </w:r>
    </w:p>
    <w:p w14:paraId="74BDE14B" w14:textId="3378F5A7" w:rsidR="002176A8" w:rsidRDefault="002176A8" w:rsidP="002176A8">
      <w:pPr>
        <w:rPr>
          <w:noProof/>
        </w:rPr>
      </w:pPr>
    </w:p>
    <w:p w14:paraId="5D4A0618" w14:textId="1817C6B5" w:rsidR="003715A8" w:rsidRPr="003715A8" w:rsidRDefault="003715A8" w:rsidP="003715A8">
      <w:pPr>
        <w:pStyle w:val="ListParagraph"/>
        <w:numPr>
          <w:ilvl w:val="0"/>
          <w:numId w:val="43"/>
        </w:numPr>
        <w:ind w:left="630"/>
        <w:rPr>
          <w:rFonts w:asciiTheme="minorHAnsi" w:eastAsia="Arial Unicode MS" w:hAnsiTheme="minorHAnsi" w:cstheme="minorHAnsi"/>
          <w:b/>
          <w:sz w:val="26"/>
          <w:szCs w:val="26"/>
        </w:rPr>
      </w:pPr>
      <w:r w:rsidRPr="003715A8">
        <w:rPr>
          <w:rFonts w:asciiTheme="minorHAnsi" w:eastAsia="Arial Unicode MS" w:hAnsiTheme="minorHAnsi" w:cstheme="minorHAnsi"/>
          <w:b/>
          <w:sz w:val="26"/>
          <w:szCs w:val="26"/>
        </w:rPr>
        <w:t>Prove of lab work:</w:t>
      </w:r>
    </w:p>
    <w:p w14:paraId="472F54C2" w14:textId="366EC67B" w:rsidR="002176A8" w:rsidRPr="002176A8" w:rsidRDefault="003715A8" w:rsidP="003715A8">
      <w:pPr>
        <w:ind w:left="810"/>
        <w:rPr>
          <w:rFonts w:asciiTheme="minorHAnsi" w:eastAsia="Arial Unicode MS" w:hAnsiTheme="minorHAnsi" w:cstheme="minorHAnsi"/>
          <w:b/>
        </w:rPr>
      </w:pPr>
      <w:r>
        <w:rPr>
          <w:rFonts w:asciiTheme="minorHAnsi" w:hAnsiTheme="minorHAnsi" w:cstheme="minorHAnsi"/>
          <w:noProof/>
        </w:rPr>
        <w:t xml:space="preserve">Submit your lab works </w:t>
      </w:r>
      <w:r w:rsidR="002176A8">
        <w:rPr>
          <w:rFonts w:asciiTheme="minorHAnsi" w:hAnsiTheme="minorHAnsi" w:cstheme="minorHAnsi"/>
          <w:noProof/>
        </w:rPr>
        <w:t>through teams</w:t>
      </w:r>
      <w:r w:rsidR="006607BD">
        <w:rPr>
          <w:rFonts w:asciiTheme="minorHAnsi" w:hAnsiTheme="minorHAnsi" w:cstheme="minorHAnsi"/>
          <w:noProof/>
        </w:rPr>
        <w:t xml:space="preserve"> -&gt; </w:t>
      </w:r>
      <w:r w:rsidRPr="003715A8">
        <w:rPr>
          <w:rFonts w:asciiTheme="minorHAnsi" w:hAnsiTheme="minorHAnsi" w:cstheme="minorHAnsi"/>
          <w:b/>
          <w:bCs/>
          <w:noProof/>
        </w:rPr>
        <w:t>Lab 2 submission</w:t>
      </w:r>
      <w:r>
        <w:rPr>
          <w:rFonts w:asciiTheme="minorHAnsi" w:hAnsiTheme="minorHAnsi" w:cstheme="minorHAnsi"/>
          <w:noProof/>
        </w:rPr>
        <w:t xml:space="preserve"> folder</w:t>
      </w:r>
    </w:p>
    <w:sectPr w:rsidR="002176A8" w:rsidRPr="002176A8">
      <w:headerReference w:type="even" r:id="rId14"/>
      <w:headerReference w:type="default" r:id="rId15"/>
      <w:footerReference w:type="even" r:id="rId16"/>
      <w:footerReference w:type="default" r:id="rId17"/>
      <w:headerReference w:type="first" r:id="rId18"/>
      <w:footerReference w:type="first" r:id="rId19"/>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DD80B0" w14:textId="77777777" w:rsidR="00536940" w:rsidRDefault="00536940">
      <w:r>
        <w:separator/>
      </w:r>
    </w:p>
  </w:endnote>
  <w:endnote w:type="continuationSeparator" w:id="0">
    <w:p w14:paraId="5633880A" w14:textId="77777777" w:rsidR="00536940" w:rsidRDefault="00536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12A071" w14:textId="77777777" w:rsidR="00A968CA" w:rsidRDefault="00A968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A68D3" w14:textId="271DD379" w:rsidR="000E0134" w:rsidRDefault="003E1623">
    <w:pPr>
      <w:pStyle w:val="Footer"/>
      <w:pBdr>
        <w:top w:val="single" w:sz="4" w:space="1" w:color="auto"/>
      </w:pBdr>
      <w:tabs>
        <w:tab w:val="clear" w:pos="8640"/>
        <w:tab w:val="right" w:pos="9000"/>
      </w:tabs>
      <w:rPr>
        <w:rFonts w:ascii="Arial Narrow" w:hAnsi="Arial Narrow"/>
        <w:sz w:val="18"/>
      </w:rPr>
    </w:pPr>
    <w:r>
      <w:rPr>
        <w:rFonts w:ascii="Arial Narrow" w:hAnsi="Arial Narrow"/>
        <w:sz w:val="18"/>
      </w:rPr>
      <w:tab/>
    </w:r>
    <w:r w:rsidR="00797F9C">
      <w:rPr>
        <w:rFonts w:ascii="Arial Narrow" w:hAnsi="Arial Narrow"/>
        <w:sz w:val="18"/>
      </w:rPr>
      <w:t xml:space="preserve">Asia Pacific University </w:t>
    </w:r>
    <w:r>
      <w:rPr>
        <w:rFonts w:ascii="Arial Narrow" w:hAnsi="Arial Narrow"/>
        <w:sz w:val="18"/>
      </w:rPr>
      <w:t>of Technology &amp; Innovation</w:t>
    </w:r>
    <w:r w:rsidR="000E0134">
      <w:rPr>
        <w:rFonts w:ascii="Arial Narrow" w:hAnsi="Arial Narrow"/>
        <w:sz w:val="18"/>
      </w:rPr>
      <w:tab/>
      <w:t xml:space="preserve">Page </w:t>
    </w:r>
    <w:r w:rsidR="0070752E">
      <w:rPr>
        <w:rFonts w:ascii="Arial Narrow" w:hAnsi="Arial Narrow"/>
        <w:sz w:val="18"/>
      </w:rPr>
      <w:t>1 of 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92F0E2" w14:textId="77777777" w:rsidR="00A968CA" w:rsidRDefault="00A968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D3321D" w14:textId="77777777" w:rsidR="00536940" w:rsidRDefault="00536940">
      <w:r>
        <w:separator/>
      </w:r>
    </w:p>
  </w:footnote>
  <w:footnote w:type="continuationSeparator" w:id="0">
    <w:p w14:paraId="7D211073" w14:textId="77777777" w:rsidR="00536940" w:rsidRDefault="005369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29D02" w14:textId="77777777" w:rsidR="00A968CA" w:rsidRDefault="00A968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7ABC7" w14:textId="2E3C0EFC" w:rsidR="000E0134" w:rsidRPr="008755C3" w:rsidRDefault="00A968CA">
    <w:pPr>
      <w:pStyle w:val="Header"/>
      <w:pBdr>
        <w:bottom w:val="single" w:sz="4" w:space="1" w:color="auto"/>
      </w:pBdr>
      <w:tabs>
        <w:tab w:val="clear" w:pos="8640"/>
        <w:tab w:val="right" w:pos="9000"/>
      </w:tabs>
      <w:rPr>
        <w:rFonts w:ascii="Arial" w:hAnsi="Arial" w:cs="Arial"/>
        <w:sz w:val="18"/>
      </w:rPr>
    </w:pPr>
    <w:r w:rsidRPr="00A968CA">
      <w:rPr>
        <w:rFonts w:ascii="Arial" w:hAnsi="Arial" w:cs="Arial"/>
        <w:sz w:val="18"/>
      </w:rPr>
      <w:t>AICT003-4-2-NWN</w:t>
    </w:r>
    <w:r>
      <w:rPr>
        <w:rFonts w:ascii="Arial" w:hAnsi="Arial" w:cs="Arial"/>
        <w:sz w:val="18"/>
      </w:rPr>
      <w:t xml:space="preserve"> – Networks and </w:t>
    </w:r>
    <w:r>
      <w:rPr>
        <w:rFonts w:ascii="Arial" w:hAnsi="Arial" w:cs="Arial"/>
        <w:sz w:val="18"/>
      </w:rPr>
      <w:t>Networking</w:t>
    </w:r>
    <w:r w:rsidR="008755C3" w:rsidRPr="00421429">
      <w:rPr>
        <w:rFonts w:ascii="Arial" w:hAnsi="Arial" w:cs="Arial"/>
        <w:sz w:val="18"/>
      </w:rPr>
      <w:t xml:space="preserve">                        </w:t>
    </w:r>
    <w:r w:rsidR="008755C3">
      <w:rPr>
        <w:rFonts w:ascii="Arial" w:hAnsi="Arial" w:cs="Arial"/>
        <w:sz w:val="18"/>
      </w:rPr>
      <w:t xml:space="preserve">                                                      </w:t>
    </w:r>
    <w:r w:rsidR="008755C3" w:rsidRPr="00421429">
      <w:rPr>
        <w:rFonts w:ascii="Arial" w:hAnsi="Arial" w:cs="Arial"/>
        <w:sz w:val="18"/>
      </w:rPr>
      <w:t xml:space="preserve">    </w:t>
    </w:r>
    <w:r w:rsidR="00282C49">
      <w:rPr>
        <w:rFonts w:ascii="Arial" w:hAnsi="Arial" w:cs="Arial"/>
        <w:sz w:val="18"/>
      </w:rPr>
      <w:t>Configure IOS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F51E4" w14:textId="77777777" w:rsidR="00A968CA" w:rsidRDefault="00A968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97AFC"/>
    <w:multiLevelType w:val="hybridMultilevel"/>
    <w:tmpl w:val="CE96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25AC0"/>
    <w:multiLevelType w:val="hybridMultilevel"/>
    <w:tmpl w:val="63E25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FF233A"/>
    <w:multiLevelType w:val="hybridMultilevel"/>
    <w:tmpl w:val="2382B5C4"/>
    <w:lvl w:ilvl="0" w:tplc="EFCACE5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A5BF4"/>
    <w:multiLevelType w:val="hybridMultilevel"/>
    <w:tmpl w:val="7730D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01A4E"/>
    <w:multiLevelType w:val="hybridMultilevel"/>
    <w:tmpl w:val="12547F9A"/>
    <w:lvl w:ilvl="0" w:tplc="0400D732">
      <w:start w:val="118"/>
      <w:numFmt w:val="decimal"/>
      <w:lvlText w:val="%1."/>
      <w:lvlJc w:val="left"/>
      <w:pPr>
        <w:tabs>
          <w:tab w:val="num" w:pos="780"/>
        </w:tabs>
        <w:ind w:left="780" w:hanging="4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BB2669"/>
    <w:multiLevelType w:val="hybridMultilevel"/>
    <w:tmpl w:val="97806EFC"/>
    <w:lvl w:ilvl="0" w:tplc="A8EC0E3C">
      <w:start w:val="3"/>
      <w:numFmt w:val="lowerLetter"/>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1A586925"/>
    <w:multiLevelType w:val="hybridMultilevel"/>
    <w:tmpl w:val="1D6E8A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DF0F83"/>
    <w:multiLevelType w:val="hybridMultilevel"/>
    <w:tmpl w:val="88F82A04"/>
    <w:lvl w:ilvl="0" w:tplc="54C8D274">
      <w:start w:val="1"/>
      <w:numFmt w:val="bullet"/>
      <w:lvlText w:val="•"/>
      <w:lvlJc w:val="left"/>
      <w:pPr>
        <w:tabs>
          <w:tab w:val="num" w:pos="720"/>
        </w:tabs>
        <w:ind w:left="720" w:hanging="360"/>
      </w:pPr>
      <w:rPr>
        <w:rFonts w:ascii="Arial" w:hAnsi="Arial" w:hint="default"/>
      </w:rPr>
    </w:lvl>
    <w:lvl w:ilvl="1" w:tplc="224E91A6" w:tentative="1">
      <w:start w:val="1"/>
      <w:numFmt w:val="bullet"/>
      <w:lvlText w:val="•"/>
      <w:lvlJc w:val="left"/>
      <w:pPr>
        <w:tabs>
          <w:tab w:val="num" w:pos="1440"/>
        </w:tabs>
        <w:ind w:left="1440" w:hanging="360"/>
      </w:pPr>
      <w:rPr>
        <w:rFonts w:ascii="Arial" w:hAnsi="Arial" w:hint="default"/>
      </w:rPr>
    </w:lvl>
    <w:lvl w:ilvl="2" w:tplc="366E6762" w:tentative="1">
      <w:start w:val="1"/>
      <w:numFmt w:val="bullet"/>
      <w:lvlText w:val="•"/>
      <w:lvlJc w:val="left"/>
      <w:pPr>
        <w:tabs>
          <w:tab w:val="num" w:pos="2160"/>
        </w:tabs>
        <w:ind w:left="2160" w:hanging="360"/>
      </w:pPr>
      <w:rPr>
        <w:rFonts w:ascii="Arial" w:hAnsi="Arial" w:hint="default"/>
      </w:rPr>
    </w:lvl>
    <w:lvl w:ilvl="3" w:tplc="9488945A" w:tentative="1">
      <w:start w:val="1"/>
      <w:numFmt w:val="bullet"/>
      <w:lvlText w:val="•"/>
      <w:lvlJc w:val="left"/>
      <w:pPr>
        <w:tabs>
          <w:tab w:val="num" w:pos="2880"/>
        </w:tabs>
        <w:ind w:left="2880" w:hanging="360"/>
      </w:pPr>
      <w:rPr>
        <w:rFonts w:ascii="Arial" w:hAnsi="Arial" w:hint="default"/>
      </w:rPr>
    </w:lvl>
    <w:lvl w:ilvl="4" w:tplc="A630EB9A" w:tentative="1">
      <w:start w:val="1"/>
      <w:numFmt w:val="bullet"/>
      <w:lvlText w:val="•"/>
      <w:lvlJc w:val="left"/>
      <w:pPr>
        <w:tabs>
          <w:tab w:val="num" w:pos="3600"/>
        </w:tabs>
        <w:ind w:left="3600" w:hanging="360"/>
      </w:pPr>
      <w:rPr>
        <w:rFonts w:ascii="Arial" w:hAnsi="Arial" w:hint="default"/>
      </w:rPr>
    </w:lvl>
    <w:lvl w:ilvl="5" w:tplc="2668A5CA" w:tentative="1">
      <w:start w:val="1"/>
      <w:numFmt w:val="bullet"/>
      <w:lvlText w:val="•"/>
      <w:lvlJc w:val="left"/>
      <w:pPr>
        <w:tabs>
          <w:tab w:val="num" w:pos="4320"/>
        </w:tabs>
        <w:ind w:left="4320" w:hanging="360"/>
      </w:pPr>
      <w:rPr>
        <w:rFonts w:ascii="Arial" w:hAnsi="Arial" w:hint="default"/>
      </w:rPr>
    </w:lvl>
    <w:lvl w:ilvl="6" w:tplc="B1746364" w:tentative="1">
      <w:start w:val="1"/>
      <w:numFmt w:val="bullet"/>
      <w:lvlText w:val="•"/>
      <w:lvlJc w:val="left"/>
      <w:pPr>
        <w:tabs>
          <w:tab w:val="num" w:pos="5040"/>
        </w:tabs>
        <w:ind w:left="5040" w:hanging="360"/>
      </w:pPr>
      <w:rPr>
        <w:rFonts w:ascii="Arial" w:hAnsi="Arial" w:hint="default"/>
      </w:rPr>
    </w:lvl>
    <w:lvl w:ilvl="7" w:tplc="8E2E200C" w:tentative="1">
      <w:start w:val="1"/>
      <w:numFmt w:val="bullet"/>
      <w:lvlText w:val="•"/>
      <w:lvlJc w:val="left"/>
      <w:pPr>
        <w:tabs>
          <w:tab w:val="num" w:pos="5760"/>
        </w:tabs>
        <w:ind w:left="5760" w:hanging="360"/>
      </w:pPr>
      <w:rPr>
        <w:rFonts w:ascii="Arial" w:hAnsi="Arial" w:hint="default"/>
      </w:rPr>
    </w:lvl>
    <w:lvl w:ilvl="8" w:tplc="F300F6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40D46A5"/>
    <w:multiLevelType w:val="hybridMultilevel"/>
    <w:tmpl w:val="C88AD4CA"/>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DF2B06"/>
    <w:multiLevelType w:val="hybridMultilevel"/>
    <w:tmpl w:val="6CA0B6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305496"/>
    <w:multiLevelType w:val="hybridMultilevel"/>
    <w:tmpl w:val="C6649DA2"/>
    <w:lvl w:ilvl="0" w:tplc="62720C86">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5AA3717"/>
    <w:multiLevelType w:val="hybridMultilevel"/>
    <w:tmpl w:val="5F4A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C1B3A"/>
    <w:multiLevelType w:val="hybridMultilevel"/>
    <w:tmpl w:val="6C16F0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4D7B30"/>
    <w:multiLevelType w:val="hybridMultilevel"/>
    <w:tmpl w:val="865AB8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027155"/>
    <w:multiLevelType w:val="hybridMultilevel"/>
    <w:tmpl w:val="020020E0"/>
    <w:lvl w:ilvl="0" w:tplc="D5D27E98">
      <w:start w:val="3"/>
      <w:numFmt w:val="lowerLetter"/>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D48567A"/>
    <w:multiLevelType w:val="hybridMultilevel"/>
    <w:tmpl w:val="879AB85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0461A96"/>
    <w:multiLevelType w:val="hybridMultilevel"/>
    <w:tmpl w:val="B378AEB8"/>
    <w:lvl w:ilvl="0" w:tplc="78C21B7C">
      <w:start w:val="3"/>
      <w:numFmt w:val="lowerLetter"/>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309D3C9B"/>
    <w:multiLevelType w:val="hybridMultilevel"/>
    <w:tmpl w:val="69ECE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B57A47"/>
    <w:multiLevelType w:val="hybridMultilevel"/>
    <w:tmpl w:val="748A34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5460CB2"/>
    <w:multiLevelType w:val="hybridMultilevel"/>
    <w:tmpl w:val="AFE448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831F8A"/>
    <w:multiLevelType w:val="hybridMultilevel"/>
    <w:tmpl w:val="43742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492EBF"/>
    <w:multiLevelType w:val="hybridMultilevel"/>
    <w:tmpl w:val="1F929A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156DC2"/>
    <w:multiLevelType w:val="hybridMultilevel"/>
    <w:tmpl w:val="1048F762"/>
    <w:lvl w:ilvl="0" w:tplc="9ED0268C">
      <w:start w:val="8"/>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E5E6C2B"/>
    <w:multiLevelType w:val="hybridMultilevel"/>
    <w:tmpl w:val="E35851CE"/>
    <w:lvl w:ilvl="0" w:tplc="A05A2A8C">
      <w:start w:val="1"/>
      <w:numFmt w:val="bullet"/>
      <w:lvlText w:val=""/>
      <w:lvlJc w:val="left"/>
      <w:pPr>
        <w:ind w:left="720" w:hanging="360"/>
      </w:pPr>
      <w:rPr>
        <w:rFonts w:ascii="Symbol" w:hAnsi="Symbol"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0210DD"/>
    <w:multiLevelType w:val="hybridMultilevel"/>
    <w:tmpl w:val="46B63C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F322F7"/>
    <w:multiLevelType w:val="hybridMultilevel"/>
    <w:tmpl w:val="86DE782C"/>
    <w:lvl w:ilvl="0" w:tplc="0E94A7D0">
      <w:start w:val="3"/>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3D5567F"/>
    <w:multiLevelType w:val="hybridMultilevel"/>
    <w:tmpl w:val="40682022"/>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44D4FBC"/>
    <w:multiLevelType w:val="hybridMultilevel"/>
    <w:tmpl w:val="C59447DC"/>
    <w:lvl w:ilvl="0" w:tplc="07360DAC">
      <w:start w:val="1"/>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977F62"/>
    <w:multiLevelType w:val="hybridMultilevel"/>
    <w:tmpl w:val="63288E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506342"/>
    <w:multiLevelType w:val="hybridMultilevel"/>
    <w:tmpl w:val="72AEFAFE"/>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AD49C4"/>
    <w:multiLevelType w:val="hybridMultilevel"/>
    <w:tmpl w:val="5616DB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F1937"/>
    <w:multiLevelType w:val="hybridMultilevel"/>
    <w:tmpl w:val="096E1102"/>
    <w:lvl w:ilvl="0" w:tplc="A05A2A8C">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AF65DF"/>
    <w:multiLevelType w:val="hybridMultilevel"/>
    <w:tmpl w:val="011CC9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2D633B"/>
    <w:multiLevelType w:val="hybridMultilevel"/>
    <w:tmpl w:val="33A6C3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0F324F"/>
    <w:multiLevelType w:val="hybridMultilevel"/>
    <w:tmpl w:val="9A38CFD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20327A"/>
    <w:multiLevelType w:val="hybridMultilevel"/>
    <w:tmpl w:val="6368EA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FD3398C"/>
    <w:multiLevelType w:val="hybridMultilevel"/>
    <w:tmpl w:val="A6BC1CCC"/>
    <w:lvl w:ilvl="0" w:tplc="DBBEAD26">
      <w:start w:val="4"/>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0CB6BBA"/>
    <w:multiLevelType w:val="hybridMultilevel"/>
    <w:tmpl w:val="3788BADA"/>
    <w:lvl w:ilvl="0" w:tplc="E0C0D76A">
      <w:start w:val="1"/>
      <w:numFmt w:val="decimal"/>
      <w:lvlText w:val="%1."/>
      <w:lvlJc w:val="left"/>
      <w:pPr>
        <w:tabs>
          <w:tab w:val="num" w:pos="720"/>
        </w:tabs>
        <w:ind w:left="720" w:hanging="360"/>
      </w:pPr>
    </w:lvl>
    <w:lvl w:ilvl="1" w:tplc="BAEA4A74" w:tentative="1">
      <w:start w:val="1"/>
      <w:numFmt w:val="decimal"/>
      <w:lvlText w:val="%2."/>
      <w:lvlJc w:val="left"/>
      <w:pPr>
        <w:tabs>
          <w:tab w:val="num" w:pos="1440"/>
        </w:tabs>
        <w:ind w:left="1440" w:hanging="360"/>
      </w:pPr>
    </w:lvl>
    <w:lvl w:ilvl="2" w:tplc="914C750E" w:tentative="1">
      <w:start w:val="1"/>
      <w:numFmt w:val="decimal"/>
      <w:lvlText w:val="%3."/>
      <w:lvlJc w:val="left"/>
      <w:pPr>
        <w:tabs>
          <w:tab w:val="num" w:pos="2160"/>
        </w:tabs>
        <w:ind w:left="2160" w:hanging="360"/>
      </w:pPr>
    </w:lvl>
    <w:lvl w:ilvl="3" w:tplc="1F729FD4" w:tentative="1">
      <w:start w:val="1"/>
      <w:numFmt w:val="decimal"/>
      <w:lvlText w:val="%4."/>
      <w:lvlJc w:val="left"/>
      <w:pPr>
        <w:tabs>
          <w:tab w:val="num" w:pos="2880"/>
        </w:tabs>
        <w:ind w:left="2880" w:hanging="360"/>
      </w:pPr>
    </w:lvl>
    <w:lvl w:ilvl="4" w:tplc="EE20E90C" w:tentative="1">
      <w:start w:val="1"/>
      <w:numFmt w:val="decimal"/>
      <w:lvlText w:val="%5."/>
      <w:lvlJc w:val="left"/>
      <w:pPr>
        <w:tabs>
          <w:tab w:val="num" w:pos="3600"/>
        </w:tabs>
        <w:ind w:left="3600" w:hanging="360"/>
      </w:pPr>
    </w:lvl>
    <w:lvl w:ilvl="5" w:tplc="0352BC10" w:tentative="1">
      <w:start w:val="1"/>
      <w:numFmt w:val="decimal"/>
      <w:lvlText w:val="%6."/>
      <w:lvlJc w:val="left"/>
      <w:pPr>
        <w:tabs>
          <w:tab w:val="num" w:pos="4320"/>
        </w:tabs>
        <w:ind w:left="4320" w:hanging="360"/>
      </w:pPr>
    </w:lvl>
    <w:lvl w:ilvl="6" w:tplc="5CD2763C" w:tentative="1">
      <w:start w:val="1"/>
      <w:numFmt w:val="decimal"/>
      <w:lvlText w:val="%7."/>
      <w:lvlJc w:val="left"/>
      <w:pPr>
        <w:tabs>
          <w:tab w:val="num" w:pos="5040"/>
        </w:tabs>
        <w:ind w:left="5040" w:hanging="360"/>
      </w:pPr>
    </w:lvl>
    <w:lvl w:ilvl="7" w:tplc="58AC5BC0" w:tentative="1">
      <w:start w:val="1"/>
      <w:numFmt w:val="decimal"/>
      <w:lvlText w:val="%8."/>
      <w:lvlJc w:val="left"/>
      <w:pPr>
        <w:tabs>
          <w:tab w:val="num" w:pos="5760"/>
        </w:tabs>
        <w:ind w:left="5760" w:hanging="360"/>
      </w:pPr>
    </w:lvl>
    <w:lvl w:ilvl="8" w:tplc="446E869E" w:tentative="1">
      <w:start w:val="1"/>
      <w:numFmt w:val="decimal"/>
      <w:lvlText w:val="%9."/>
      <w:lvlJc w:val="left"/>
      <w:pPr>
        <w:tabs>
          <w:tab w:val="num" w:pos="6480"/>
        </w:tabs>
        <w:ind w:left="6480" w:hanging="360"/>
      </w:pPr>
    </w:lvl>
  </w:abstractNum>
  <w:abstractNum w:abstractNumId="38" w15:restartNumberingAfterBreak="0">
    <w:nsid w:val="71F46776"/>
    <w:multiLevelType w:val="hybridMultilevel"/>
    <w:tmpl w:val="EEBE87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4413996"/>
    <w:multiLevelType w:val="hybridMultilevel"/>
    <w:tmpl w:val="E26E4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4E0DD6"/>
    <w:multiLevelType w:val="hybridMultilevel"/>
    <w:tmpl w:val="19647C0E"/>
    <w:lvl w:ilvl="0" w:tplc="C792BC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965A58"/>
    <w:multiLevelType w:val="hybridMultilevel"/>
    <w:tmpl w:val="52EED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1107A9"/>
    <w:multiLevelType w:val="hybridMultilevel"/>
    <w:tmpl w:val="15189F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10"/>
  </w:num>
  <w:num w:numId="3">
    <w:abstractNumId w:val="36"/>
  </w:num>
  <w:num w:numId="4">
    <w:abstractNumId w:val="22"/>
  </w:num>
  <w:num w:numId="5">
    <w:abstractNumId w:val="4"/>
  </w:num>
  <w:num w:numId="6">
    <w:abstractNumId w:val="5"/>
  </w:num>
  <w:num w:numId="7">
    <w:abstractNumId w:val="14"/>
  </w:num>
  <w:num w:numId="8">
    <w:abstractNumId w:val="25"/>
  </w:num>
  <w:num w:numId="9">
    <w:abstractNumId w:val="16"/>
  </w:num>
  <w:num w:numId="10">
    <w:abstractNumId w:val="35"/>
  </w:num>
  <w:num w:numId="11">
    <w:abstractNumId w:val="2"/>
  </w:num>
  <w:num w:numId="12">
    <w:abstractNumId w:val="41"/>
  </w:num>
  <w:num w:numId="13">
    <w:abstractNumId w:val="0"/>
  </w:num>
  <w:num w:numId="14">
    <w:abstractNumId w:val="13"/>
  </w:num>
  <w:num w:numId="15">
    <w:abstractNumId w:val="34"/>
  </w:num>
  <w:num w:numId="16">
    <w:abstractNumId w:val="8"/>
  </w:num>
  <w:num w:numId="17">
    <w:abstractNumId w:val="1"/>
  </w:num>
  <w:num w:numId="18">
    <w:abstractNumId w:val="27"/>
  </w:num>
  <w:num w:numId="19">
    <w:abstractNumId w:val="31"/>
  </w:num>
  <w:num w:numId="20">
    <w:abstractNumId w:val="33"/>
  </w:num>
  <w:num w:numId="21">
    <w:abstractNumId w:val="39"/>
  </w:num>
  <w:num w:numId="22">
    <w:abstractNumId w:val="30"/>
  </w:num>
  <w:num w:numId="23">
    <w:abstractNumId w:val="20"/>
  </w:num>
  <w:num w:numId="24">
    <w:abstractNumId w:val="26"/>
  </w:num>
  <w:num w:numId="25">
    <w:abstractNumId w:val="12"/>
  </w:num>
  <w:num w:numId="26">
    <w:abstractNumId w:val="23"/>
  </w:num>
  <w:num w:numId="27">
    <w:abstractNumId w:val="29"/>
  </w:num>
  <w:num w:numId="28">
    <w:abstractNumId w:val="28"/>
  </w:num>
  <w:num w:numId="29">
    <w:abstractNumId w:val="11"/>
  </w:num>
  <w:num w:numId="30">
    <w:abstractNumId w:val="24"/>
  </w:num>
  <w:num w:numId="31">
    <w:abstractNumId w:val="21"/>
  </w:num>
  <w:num w:numId="32">
    <w:abstractNumId w:val="32"/>
  </w:num>
  <w:num w:numId="33">
    <w:abstractNumId w:val="3"/>
  </w:num>
  <w:num w:numId="34">
    <w:abstractNumId w:val="7"/>
  </w:num>
  <w:num w:numId="35">
    <w:abstractNumId w:val="19"/>
  </w:num>
  <w:num w:numId="36">
    <w:abstractNumId w:val="15"/>
  </w:num>
  <w:num w:numId="37">
    <w:abstractNumId w:val="18"/>
  </w:num>
  <w:num w:numId="38">
    <w:abstractNumId w:val="38"/>
  </w:num>
  <w:num w:numId="39">
    <w:abstractNumId w:val="9"/>
  </w:num>
  <w:num w:numId="40">
    <w:abstractNumId w:val="6"/>
  </w:num>
  <w:num w:numId="41">
    <w:abstractNumId w:val="42"/>
  </w:num>
  <w:num w:numId="42">
    <w:abstractNumId w:val="40"/>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623"/>
    <w:rsid w:val="00015456"/>
    <w:rsid w:val="000339BE"/>
    <w:rsid w:val="0005390A"/>
    <w:rsid w:val="000550E2"/>
    <w:rsid w:val="000555EE"/>
    <w:rsid w:val="00070043"/>
    <w:rsid w:val="000E0134"/>
    <w:rsid w:val="00127EB4"/>
    <w:rsid w:val="0013413B"/>
    <w:rsid w:val="00184A45"/>
    <w:rsid w:val="001B5B75"/>
    <w:rsid w:val="001E17F2"/>
    <w:rsid w:val="002176A8"/>
    <w:rsid w:val="00222324"/>
    <w:rsid w:val="0022664A"/>
    <w:rsid w:val="00282AC8"/>
    <w:rsid w:val="00282C49"/>
    <w:rsid w:val="00285AA0"/>
    <w:rsid w:val="00287870"/>
    <w:rsid w:val="002A54E1"/>
    <w:rsid w:val="002A5F37"/>
    <w:rsid w:val="002C4D7A"/>
    <w:rsid w:val="00302AA1"/>
    <w:rsid w:val="00332761"/>
    <w:rsid w:val="00361A27"/>
    <w:rsid w:val="003655D3"/>
    <w:rsid w:val="003715A8"/>
    <w:rsid w:val="00393C76"/>
    <w:rsid w:val="003C160B"/>
    <w:rsid w:val="003C380B"/>
    <w:rsid w:val="003E1623"/>
    <w:rsid w:val="00400F19"/>
    <w:rsid w:val="00414FD0"/>
    <w:rsid w:val="00415B39"/>
    <w:rsid w:val="00436D69"/>
    <w:rsid w:val="00444DF6"/>
    <w:rsid w:val="00474078"/>
    <w:rsid w:val="00475A4E"/>
    <w:rsid w:val="00492438"/>
    <w:rsid w:val="004972D6"/>
    <w:rsid w:val="004C4962"/>
    <w:rsid w:val="004C7BE5"/>
    <w:rsid w:val="00536940"/>
    <w:rsid w:val="00561365"/>
    <w:rsid w:val="00620701"/>
    <w:rsid w:val="00633587"/>
    <w:rsid w:val="006607BD"/>
    <w:rsid w:val="00670F5C"/>
    <w:rsid w:val="0068646E"/>
    <w:rsid w:val="006B3F58"/>
    <w:rsid w:val="006B5F57"/>
    <w:rsid w:val="006C61D0"/>
    <w:rsid w:val="006F3139"/>
    <w:rsid w:val="006F41B1"/>
    <w:rsid w:val="00701FB5"/>
    <w:rsid w:val="0070752E"/>
    <w:rsid w:val="00711CC1"/>
    <w:rsid w:val="0071602D"/>
    <w:rsid w:val="007239CA"/>
    <w:rsid w:val="00771F1C"/>
    <w:rsid w:val="00797F9C"/>
    <w:rsid w:val="007A7AD7"/>
    <w:rsid w:val="007D3F77"/>
    <w:rsid w:val="007D45FB"/>
    <w:rsid w:val="007E3C09"/>
    <w:rsid w:val="007F4CE0"/>
    <w:rsid w:val="008755C3"/>
    <w:rsid w:val="00892F56"/>
    <w:rsid w:val="008A6E67"/>
    <w:rsid w:val="008D3CDF"/>
    <w:rsid w:val="008E2231"/>
    <w:rsid w:val="009238C1"/>
    <w:rsid w:val="00987213"/>
    <w:rsid w:val="009A26EA"/>
    <w:rsid w:val="009B25E0"/>
    <w:rsid w:val="009C0286"/>
    <w:rsid w:val="009D62DF"/>
    <w:rsid w:val="00A06422"/>
    <w:rsid w:val="00A7247A"/>
    <w:rsid w:val="00A968CA"/>
    <w:rsid w:val="00AA694E"/>
    <w:rsid w:val="00AF1856"/>
    <w:rsid w:val="00B12FBF"/>
    <w:rsid w:val="00B52CB0"/>
    <w:rsid w:val="00B67450"/>
    <w:rsid w:val="00B7703E"/>
    <w:rsid w:val="00BD651E"/>
    <w:rsid w:val="00C33FD9"/>
    <w:rsid w:val="00C45DAE"/>
    <w:rsid w:val="00C4639C"/>
    <w:rsid w:val="00C66E82"/>
    <w:rsid w:val="00C766CD"/>
    <w:rsid w:val="00C80558"/>
    <w:rsid w:val="00C93F2B"/>
    <w:rsid w:val="00CA6AB1"/>
    <w:rsid w:val="00CE6F0F"/>
    <w:rsid w:val="00CF16D8"/>
    <w:rsid w:val="00DE7C19"/>
    <w:rsid w:val="00EA1D0F"/>
    <w:rsid w:val="00EA2302"/>
    <w:rsid w:val="00ED446E"/>
    <w:rsid w:val="00F3336F"/>
    <w:rsid w:val="00FA5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1BEF0E"/>
  <w15:chartTrackingRefBased/>
  <w15:docId w15:val="{D2560812-F559-473F-88CD-8F295C704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4">
    <w:name w:val="heading 4"/>
    <w:basedOn w:val="Normal"/>
    <w:qFormat/>
    <w:pPr>
      <w:spacing w:before="100" w:beforeAutospacing="1" w:after="100" w:afterAutospacing="1"/>
      <w:outlineLvl w:val="3"/>
    </w:pPr>
    <w:rPr>
      <w:rFonts w:ascii="Arial Unicode MS" w:eastAsia="Arial Unicode MS" w:hAnsi="Arial Unicode MS" w:cs="Arial Unicode M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character" w:styleId="Hyperlink">
    <w:name w:val="Hyperlink"/>
    <w:rPr>
      <w:color w:val="0000FF"/>
      <w:u w:val="single"/>
    </w:rPr>
  </w:style>
  <w:style w:type="character" w:styleId="FollowedHyperlink">
    <w:name w:val="FollowedHyperlink"/>
    <w:rPr>
      <w:color w:val="800080"/>
      <w:u w:val="single"/>
    </w:rPr>
  </w:style>
  <w:style w:type="character" w:styleId="Strong">
    <w:name w:val="Strong"/>
    <w:qFormat/>
    <w:rPr>
      <w:b/>
      <w:bCs/>
    </w:rPr>
  </w:style>
  <w:style w:type="paragraph" w:customStyle="1" w:styleId="display2">
    <w:name w:val="display2"/>
    <w:basedOn w:val="Normal"/>
    <w:pPr>
      <w:spacing w:before="120" w:after="240" w:line="312" w:lineRule="atLeast"/>
      <w:ind w:left="1530" w:right="144"/>
    </w:pPr>
    <w:rPr>
      <w:rFonts w:ascii="Garamond" w:eastAsia="Arial Unicode MS" w:hAnsi="Garamond" w:cs="Arial Unicode MS"/>
      <w:i/>
      <w:iCs/>
      <w:sz w:val="30"/>
      <w:szCs w:val="30"/>
    </w:rPr>
  </w:style>
  <w:style w:type="paragraph" w:customStyle="1" w:styleId="example">
    <w:name w:val="example"/>
    <w:basedOn w:val="Normal"/>
    <w:pPr>
      <w:spacing w:before="288" w:after="60" w:line="336" w:lineRule="atLeast"/>
      <w:ind w:left="168" w:right="144"/>
    </w:pPr>
    <w:rPr>
      <w:rFonts w:ascii="Garamond" w:eastAsia="Arial Unicode MS" w:hAnsi="Garamond" w:cs="Arial Unicode MS"/>
      <w:sz w:val="30"/>
      <w:szCs w:val="30"/>
    </w:rPr>
  </w:style>
  <w:style w:type="character" w:customStyle="1" w:styleId="green1">
    <w:name w:val="green1"/>
    <w:rPr>
      <w:rFonts w:ascii="Garamond" w:hAnsi="Garamond" w:hint="default"/>
      <w:b/>
      <w:bCs/>
      <w:color w:val="008000"/>
      <w:sz w:val="30"/>
      <w:szCs w:val="30"/>
    </w:rPr>
  </w:style>
  <w:style w:type="character" w:customStyle="1" w:styleId="pi1">
    <w:name w:val="pi1"/>
    <w:rPr>
      <w:rFonts w:ascii="Garamond" w:hAnsi="Garamond" w:hint="default"/>
      <w:b w:val="0"/>
      <w:bCs w:val="0"/>
      <w:sz w:val="24"/>
      <w:szCs w:val="24"/>
    </w:rPr>
  </w:style>
  <w:style w:type="character" w:customStyle="1" w:styleId="hidegif1">
    <w:name w:val="hidegif1"/>
    <w:rPr>
      <w:shd w:val="clear" w:color="auto" w:fill="009900"/>
    </w:rPr>
  </w:style>
  <w:style w:type="character" w:customStyle="1" w:styleId="doc121">
    <w:name w:val="doc121"/>
    <w:rPr>
      <w:rFonts w:ascii="Garamond" w:hAnsi="Garamond" w:hint="default"/>
      <w:b w:val="0"/>
      <w:bCs w:val="0"/>
      <w:sz w:val="24"/>
      <w:szCs w:val="24"/>
    </w:rPr>
  </w:style>
  <w:style w:type="character" w:customStyle="1" w:styleId="showgif1">
    <w:name w:val="showgif1"/>
    <w:rPr>
      <w:rFonts w:ascii="Garamond" w:hAnsi="Garamond" w:hint="default"/>
      <w:b/>
      <w:bCs/>
      <w:sz w:val="30"/>
      <w:szCs w:val="30"/>
      <w:shd w:val="clear" w:color="auto" w:fill="auto"/>
    </w:rPr>
  </w:style>
  <w:style w:type="character" w:customStyle="1" w:styleId="doc12b1">
    <w:name w:val="doc12b1"/>
    <w:rPr>
      <w:rFonts w:ascii="Garamond" w:hAnsi="Garamond" w:hint="default"/>
      <w:b/>
      <w:bCs/>
      <w:sz w:val="24"/>
      <w:szCs w:val="24"/>
    </w:rPr>
  </w:style>
  <w:style w:type="character" w:customStyle="1" w:styleId="pigr1">
    <w:name w:val="pigr1"/>
    <w:rPr>
      <w:rFonts w:ascii="Garamond" w:hAnsi="Garamond" w:hint="default"/>
      <w:b/>
      <w:bCs/>
      <w:sz w:val="32"/>
      <w:szCs w:val="32"/>
    </w:rPr>
  </w:style>
  <w:style w:type="character" w:customStyle="1" w:styleId="pigr500">
    <w:name w:val="pigr500"/>
    <w:basedOn w:val="DefaultParagraphFont"/>
  </w:style>
  <w:style w:type="paragraph" w:customStyle="1" w:styleId="grn2boldl">
    <w:name w:val="grn2boldl"/>
    <w:basedOn w:val="Normal"/>
    <w:pPr>
      <w:spacing w:after="60" w:line="312" w:lineRule="atLeast"/>
      <w:ind w:right="144"/>
    </w:pPr>
    <w:rPr>
      <w:rFonts w:ascii="Garamond" w:eastAsia="Arial Unicode MS" w:hAnsi="Garamond" w:cs="Arial Unicode MS"/>
      <w:b/>
      <w:bCs/>
      <w:color w:val="009900"/>
      <w:sz w:val="30"/>
      <w:szCs w:val="30"/>
    </w:rPr>
  </w:style>
  <w:style w:type="paragraph" w:customStyle="1" w:styleId="lafter">
    <w:name w:val="lafter"/>
    <w:basedOn w:val="Normal"/>
    <w:pPr>
      <w:spacing w:before="144" w:after="60" w:line="312" w:lineRule="atLeast"/>
      <w:ind w:left="144" w:right="144"/>
    </w:pPr>
    <w:rPr>
      <w:rFonts w:ascii="Garamond" w:eastAsia="Arial Unicode MS" w:hAnsi="Garamond" w:cs="Arial Unicode MS"/>
      <w:sz w:val="30"/>
      <w:szCs w:val="30"/>
    </w:rPr>
  </w:style>
  <w:style w:type="paragraph" w:customStyle="1" w:styleId="left">
    <w:name w:val="left"/>
    <w:basedOn w:val="Normal"/>
    <w:pPr>
      <w:spacing w:before="60" w:after="60" w:line="312" w:lineRule="atLeast"/>
      <w:ind w:left="144" w:right="144"/>
    </w:pPr>
    <w:rPr>
      <w:rFonts w:ascii="Garamond" w:eastAsia="Arial Unicode MS" w:hAnsi="Garamond" w:cs="Arial Unicode MS"/>
      <w:sz w:val="30"/>
      <w:szCs w:val="30"/>
    </w:rPr>
  </w:style>
  <w:style w:type="character" w:customStyle="1" w:styleId="greekgr1">
    <w:name w:val="greekgr1"/>
    <w:rPr>
      <w:b/>
      <w:bCs/>
      <w:i/>
      <w:iCs/>
      <w:sz w:val="24"/>
      <w:szCs w:val="24"/>
    </w:rPr>
  </w:style>
  <w:style w:type="paragraph" w:styleId="Title">
    <w:name w:val="Title"/>
    <w:basedOn w:val="Normal"/>
    <w:qFormat/>
    <w:pPr>
      <w:jc w:val="center"/>
    </w:pPr>
    <w:rPr>
      <w:b/>
      <w:bCs/>
    </w:rPr>
  </w:style>
  <w:style w:type="paragraph" w:styleId="BodyTextIndent">
    <w:name w:val="Body Text Indent"/>
    <w:basedOn w:val="Normal"/>
    <w:pPr>
      <w:ind w:left="720"/>
    </w:pPr>
  </w:style>
  <w:style w:type="paragraph" w:styleId="Header">
    <w:name w:val="header"/>
    <w:basedOn w:val="Normal"/>
    <w:link w:val="HeaderChar"/>
    <w:pPr>
      <w:tabs>
        <w:tab w:val="center" w:pos="4320"/>
        <w:tab w:val="right" w:pos="8640"/>
      </w:tabs>
    </w:pPr>
  </w:style>
  <w:style w:type="paragraph" w:styleId="Footer">
    <w:name w:val="footer"/>
    <w:basedOn w:val="Normal"/>
    <w:pPr>
      <w:tabs>
        <w:tab w:val="center" w:pos="4320"/>
        <w:tab w:val="right" w:pos="8640"/>
      </w:tabs>
    </w:pPr>
  </w:style>
  <w:style w:type="paragraph" w:styleId="ListParagraph">
    <w:name w:val="List Paragraph"/>
    <w:basedOn w:val="Normal"/>
    <w:uiPriority w:val="34"/>
    <w:qFormat/>
    <w:rsid w:val="0070752E"/>
    <w:pPr>
      <w:spacing w:after="160" w:line="259" w:lineRule="auto"/>
      <w:ind w:left="720"/>
      <w:contextualSpacing/>
    </w:pPr>
    <w:rPr>
      <w:rFonts w:ascii="Calibri" w:eastAsia="MS Mincho" w:hAnsi="Calibri"/>
      <w:sz w:val="22"/>
      <w:szCs w:val="22"/>
      <w:lang w:val="en-MY" w:eastAsia="ja-JP"/>
    </w:rPr>
  </w:style>
  <w:style w:type="table" w:styleId="TableGrid">
    <w:name w:val="Table Grid"/>
    <w:basedOn w:val="TableNormal"/>
    <w:uiPriority w:val="39"/>
    <w:rsid w:val="00282AC8"/>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link w:val="Header"/>
    <w:rsid w:val="008755C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155432">
      <w:bodyDiv w:val="1"/>
      <w:marLeft w:val="0"/>
      <w:marRight w:val="0"/>
      <w:marTop w:val="0"/>
      <w:marBottom w:val="0"/>
      <w:divBdr>
        <w:top w:val="none" w:sz="0" w:space="0" w:color="auto"/>
        <w:left w:val="none" w:sz="0" w:space="0" w:color="auto"/>
        <w:bottom w:val="none" w:sz="0" w:space="0" w:color="auto"/>
        <w:right w:val="none" w:sz="0" w:space="0" w:color="auto"/>
      </w:divBdr>
      <w:divsChild>
        <w:div w:id="834304230">
          <w:marLeft w:val="374"/>
          <w:marRight w:val="0"/>
          <w:marTop w:val="115"/>
          <w:marBottom w:val="0"/>
          <w:divBdr>
            <w:top w:val="none" w:sz="0" w:space="0" w:color="auto"/>
            <w:left w:val="none" w:sz="0" w:space="0" w:color="auto"/>
            <w:bottom w:val="none" w:sz="0" w:space="0" w:color="auto"/>
            <w:right w:val="none" w:sz="0" w:space="0" w:color="auto"/>
          </w:divBdr>
        </w:div>
        <w:div w:id="319425008">
          <w:marLeft w:val="374"/>
          <w:marRight w:val="0"/>
          <w:marTop w:val="115"/>
          <w:marBottom w:val="0"/>
          <w:divBdr>
            <w:top w:val="none" w:sz="0" w:space="0" w:color="auto"/>
            <w:left w:val="none" w:sz="0" w:space="0" w:color="auto"/>
            <w:bottom w:val="none" w:sz="0" w:space="0" w:color="auto"/>
            <w:right w:val="none" w:sz="0" w:space="0" w:color="auto"/>
          </w:divBdr>
        </w:div>
        <w:div w:id="753402006">
          <w:marLeft w:val="374"/>
          <w:marRight w:val="0"/>
          <w:marTop w:val="115"/>
          <w:marBottom w:val="0"/>
          <w:divBdr>
            <w:top w:val="none" w:sz="0" w:space="0" w:color="auto"/>
            <w:left w:val="none" w:sz="0" w:space="0" w:color="auto"/>
            <w:bottom w:val="none" w:sz="0" w:space="0" w:color="auto"/>
            <w:right w:val="none" w:sz="0" w:space="0" w:color="auto"/>
          </w:divBdr>
        </w:div>
        <w:div w:id="845706608">
          <w:marLeft w:val="374"/>
          <w:marRight w:val="0"/>
          <w:marTop w:val="115"/>
          <w:marBottom w:val="0"/>
          <w:divBdr>
            <w:top w:val="none" w:sz="0" w:space="0" w:color="auto"/>
            <w:left w:val="none" w:sz="0" w:space="0" w:color="auto"/>
            <w:bottom w:val="none" w:sz="0" w:space="0" w:color="auto"/>
            <w:right w:val="none" w:sz="0" w:space="0" w:color="auto"/>
          </w:divBdr>
        </w:div>
      </w:divsChild>
    </w:div>
    <w:div w:id="63989403">
      <w:bodyDiv w:val="1"/>
      <w:marLeft w:val="0"/>
      <w:marRight w:val="0"/>
      <w:marTop w:val="0"/>
      <w:marBottom w:val="0"/>
      <w:divBdr>
        <w:top w:val="none" w:sz="0" w:space="0" w:color="auto"/>
        <w:left w:val="none" w:sz="0" w:space="0" w:color="auto"/>
        <w:bottom w:val="none" w:sz="0" w:space="0" w:color="auto"/>
        <w:right w:val="none" w:sz="0" w:space="0" w:color="auto"/>
      </w:divBdr>
    </w:div>
    <w:div w:id="424423044">
      <w:bodyDiv w:val="1"/>
      <w:marLeft w:val="0"/>
      <w:marRight w:val="0"/>
      <w:marTop w:val="0"/>
      <w:marBottom w:val="0"/>
      <w:divBdr>
        <w:top w:val="none" w:sz="0" w:space="0" w:color="auto"/>
        <w:left w:val="none" w:sz="0" w:space="0" w:color="auto"/>
        <w:bottom w:val="none" w:sz="0" w:space="0" w:color="auto"/>
        <w:right w:val="none" w:sz="0" w:space="0" w:color="auto"/>
      </w:divBdr>
    </w:div>
    <w:div w:id="515077025">
      <w:bodyDiv w:val="1"/>
      <w:marLeft w:val="0"/>
      <w:marRight w:val="0"/>
      <w:marTop w:val="0"/>
      <w:marBottom w:val="0"/>
      <w:divBdr>
        <w:top w:val="none" w:sz="0" w:space="0" w:color="auto"/>
        <w:left w:val="none" w:sz="0" w:space="0" w:color="auto"/>
        <w:bottom w:val="none" w:sz="0" w:space="0" w:color="auto"/>
        <w:right w:val="none" w:sz="0" w:space="0" w:color="auto"/>
      </w:divBdr>
      <w:divsChild>
        <w:div w:id="1248540416">
          <w:marLeft w:val="720"/>
          <w:marRight w:val="0"/>
          <w:marTop w:val="115"/>
          <w:marBottom w:val="0"/>
          <w:divBdr>
            <w:top w:val="none" w:sz="0" w:space="0" w:color="auto"/>
            <w:left w:val="none" w:sz="0" w:space="0" w:color="auto"/>
            <w:bottom w:val="none" w:sz="0" w:space="0" w:color="auto"/>
            <w:right w:val="none" w:sz="0" w:space="0" w:color="auto"/>
          </w:divBdr>
        </w:div>
        <w:div w:id="20596792">
          <w:marLeft w:val="720"/>
          <w:marRight w:val="0"/>
          <w:marTop w:val="115"/>
          <w:marBottom w:val="0"/>
          <w:divBdr>
            <w:top w:val="none" w:sz="0" w:space="0" w:color="auto"/>
            <w:left w:val="none" w:sz="0" w:space="0" w:color="auto"/>
            <w:bottom w:val="none" w:sz="0" w:space="0" w:color="auto"/>
            <w:right w:val="none" w:sz="0" w:space="0" w:color="auto"/>
          </w:divBdr>
        </w:div>
        <w:div w:id="845440341">
          <w:marLeft w:val="720"/>
          <w:marRight w:val="0"/>
          <w:marTop w:val="115"/>
          <w:marBottom w:val="0"/>
          <w:divBdr>
            <w:top w:val="none" w:sz="0" w:space="0" w:color="auto"/>
            <w:left w:val="none" w:sz="0" w:space="0" w:color="auto"/>
            <w:bottom w:val="none" w:sz="0" w:space="0" w:color="auto"/>
            <w:right w:val="none" w:sz="0" w:space="0" w:color="auto"/>
          </w:divBdr>
        </w:div>
      </w:divsChild>
    </w:div>
    <w:div w:id="716204506">
      <w:bodyDiv w:val="1"/>
      <w:marLeft w:val="0"/>
      <w:marRight w:val="0"/>
      <w:marTop w:val="0"/>
      <w:marBottom w:val="0"/>
      <w:divBdr>
        <w:top w:val="none" w:sz="0" w:space="0" w:color="auto"/>
        <w:left w:val="none" w:sz="0" w:space="0" w:color="auto"/>
        <w:bottom w:val="none" w:sz="0" w:space="0" w:color="auto"/>
        <w:right w:val="none" w:sz="0" w:space="0" w:color="auto"/>
      </w:divBdr>
      <w:divsChild>
        <w:div w:id="260799561">
          <w:marLeft w:val="374"/>
          <w:marRight w:val="0"/>
          <w:marTop w:val="115"/>
          <w:marBottom w:val="0"/>
          <w:divBdr>
            <w:top w:val="none" w:sz="0" w:space="0" w:color="auto"/>
            <w:left w:val="none" w:sz="0" w:space="0" w:color="auto"/>
            <w:bottom w:val="none" w:sz="0" w:space="0" w:color="auto"/>
            <w:right w:val="none" w:sz="0" w:space="0" w:color="auto"/>
          </w:divBdr>
        </w:div>
      </w:divsChild>
    </w:div>
    <w:div w:id="720788371">
      <w:bodyDiv w:val="1"/>
      <w:marLeft w:val="0"/>
      <w:marRight w:val="0"/>
      <w:marTop w:val="0"/>
      <w:marBottom w:val="0"/>
      <w:divBdr>
        <w:top w:val="none" w:sz="0" w:space="0" w:color="auto"/>
        <w:left w:val="none" w:sz="0" w:space="0" w:color="auto"/>
        <w:bottom w:val="none" w:sz="0" w:space="0" w:color="auto"/>
        <w:right w:val="none" w:sz="0" w:space="0" w:color="auto"/>
      </w:divBdr>
      <w:divsChild>
        <w:div w:id="571890615">
          <w:marLeft w:val="374"/>
          <w:marRight w:val="0"/>
          <w:marTop w:val="115"/>
          <w:marBottom w:val="0"/>
          <w:divBdr>
            <w:top w:val="none" w:sz="0" w:space="0" w:color="auto"/>
            <w:left w:val="none" w:sz="0" w:space="0" w:color="auto"/>
            <w:bottom w:val="none" w:sz="0" w:space="0" w:color="auto"/>
            <w:right w:val="none" w:sz="0" w:space="0" w:color="auto"/>
          </w:divBdr>
        </w:div>
        <w:div w:id="106198949">
          <w:marLeft w:val="374"/>
          <w:marRight w:val="0"/>
          <w:marTop w:val="115"/>
          <w:marBottom w:val="0"/>
          <w:divBdr>
            <w:top w:val="none" w:sz="0" w:space="0" w:color="auto"/>
            <w:left w:val="none" w:sz="0" w:space="0" w:color="auto"/>
            <w:bottom w:val="none" w:sz="0" w:space="0" w:color="auto"/>
            <w:right w:val="none" w:sz="0" w:space="0" w:color="auto"/>
          </w:divBdr>
        </w:div>
      </w:divsChild>
    </w:div>
    <w:div w:id="991786897">
      <w:bodyDiv w:val="1"/>
      <w:marLeft w:val="0"/>
      <w:marRight w:val="0"/>
      <w:marTop w:val="0"/>
      <w:marBottom w:val="0"/>
      <w:divBdr>
        <w:top w:val="none" w:sz="0" w:space="0" w:color="auto"/>
        <w:left w:val="none" w:sz="0" w:space="0" w:color="auto"/>
        <w:bottom w:val="none" w:sz="0" w:space="0" w:color="auto"/>
        <w:right w:val="none" w:sz="0" w:space="0" w:color="auto"/>
      </w:divBdr>
    </w:div>
    <w:div w:id="1058013477">
      <w:bodyDiv w:val="1"/>
      <w:marLeft w:val="0"/>
      <w:marRight w:val="0"/>
      <w:marTop w:val="0"/>
      <w:marBottom w:val="0"/>
      <w:divBdr>
        <w:top w:val="none" w:sz="0" w:space="0" w:color="auto"/>
        <w:left w:val="none" w:sz="0" w:space="0" w:color="auto"/>
        <w:bottom w:val="none" w:sz="0" w:space="0" w:color="auto"/>
        <w:right w:val="none" w:sz="0" w:space="0" w:color="auto"/>
      </w:divBdr>
    </w:div>
    <w:div w:id="1083839388">
      <w:bodyDiv w:val="1"/>
      <w:marLeft w:val="0"/>
      <w:marRight w:val="0"/>
      <w:marTop w:val="0"/>
      <w:marBottom w:val="0"/>
      <w:divBdr>
        <w:top w:val="none" w:sz="0" w:space="0" w:color="auto"/>
        <w:left w:val="none" w:sz="0" w:space="0" w:color="auto"/>
        <w:bottom w:val="none" w:sz="0" w:space="0" w:color="auto"/>
        <w:right w:val="none" w:sz="0" w:space="0" w:color="auto"/>
      </w:divBdr>
      <w:divsChild>
        <w:div w:id="1840464469">
          <w:marLeft w:val="374"/>
          <w:marRight w:val="0"/>
          <w:marTop w:val="115"/>
          <w:marBottom w:val="0"/>
          <w:divBdr>
            <w:top w:val="none" w:sz="0" w:space="0" w:color="auto"/>
            <w:left w:val="none" w:sz="0" w:space="0" w:color="auto"/>
            <w:bottom w:val="none" w:sz="0" w:space="0" w:color="auto"/>
            <w:right w:val="none" w:sz="0" w:space="0" w:color="auto"/>
          </w:divBdr>
        </w:div>
        <w:div w:id="1688827867">
          <w:marLeft w:val="374"/>
          <w:marRight w:val="0"/>
          <w:marTop w:val="115"/>
          <w:marBottom w:val="0"/>
          <w:divBdr>
            <w:top w:val="none" w:sz="0" w:space="0" w:color="auto"/>
            <w:left w:val="none" w:sz="0" w:space="0" w:color="auto"/>
            <w:bottom w:val="none" w:sz="0" w:space="0" w:color="auto"/>
            <w:right w:val="none" w:sz="0" w:space="0" w:color="auto"/>
          </w:divBdr>
        </w:div>
      </w:divsChild>
    </w:div>
    <w:div w:id="1093361080">
      <w:bodyDiv w:val="1"/>
      <w:marLeft w:val="0"/>
      <w:marRight w:val="0"/>
      <w:marTop w:val="0"/>
      <w:marBottom w:val="0"/>
      <w:divBdr>
        <w:top w:val="none" w:sz="0" w:space="0" w:color="auto"/>
        <w:left w:val="none" w:sz="0" w:space="0" w:color="auto"/>
        <w:bottom w:val="none" w:sz="0" w:space="0" w:color="auto"/>
        <w:right w:val="none" w:sz="0" w:space="0" w:color="auto"/>
      </w:divBdr>
      <w:divsChild>
        <w:div w:id="909389939">
          <w:marLeft w:val="720"/>
          <w:marRight w:val="0"/>
          <w:marTop w:val="115"/>
          <w:marBottom w:val="0"/>
          <w:divBdr>
            <w:top w:val="none" w:sz="0" w:space="0" w:color="auto"/>
            <w:left w:val="none" w:sz="0" w:space="0" w:color="auto"/>
            <w:bottom w:val="none" w:sz="0" w:space="0" w:color="auto"/>
            <w:right w:val="none" w:sz="0" w:space="0" w:color="auto"/>
          </w:divBdr>
        </w:div>
        <w:div w:id="417870210">
          <w:marLeft w:val="720"/>
          <w:marRight w:val="0"/>
          <w:marTop w:val="115"/>
          <w:marBottom w:val="0"/>
          <w:divBdr>
            <w:top w:val="none" w:sz="0" w:space="0" w:color="auto"/>
            <w:left w:val="none" w:sz="0" w:space="0" w:color="auto"/>
            <w:bottom w:val="none" w:sz="0" w:space="0" w:color="auto"/>
            <w:right w:val="none" w:sz="0" w:space="0" w:color="auto"/>
          </w:divBdr>
        </w:div>
        <w:div w:id="2017224212">
          <w:marLeft w:val="720"/>
          <w:marRight w:val="0"/>
          <w:marTop w:val="115"/>
          <w:marBottom w:val="0"/>
          <w:divBdr>
            <w:top w:val="none" w:sz="0" w:space="0" w:color="auto"/>
            <w:left w:val="none" w:sz="0" w:space="0" w:color="auto"/>
            <w:bottom w:val="none" w:sz="0" w:space="0" w:color="auto"/>
            <w:right w:val="none" w:sz="0" w:space="0" w:color="auto"/>
          </w:divBdr>
        </w:div>
      </w:divsChild>
    </w:div>
    <w:div w:id="1388532626">
      <w:bodyDiv w:val="1"/>
      <w:marLeft w:val="0"/>
      <w:marRight w:val="0"/>
      <w:marTop w:val="0"/>
      <w:marBottom w:val="0"/>
      <w:divBdr>
        <w:top w:val="none" w:sz="0" w:space="0" w:color="auto"/>
        <w:left w:val="none" w:sz="0" w:space="0" w:color="auto"/>
        <w:bottom w:val="none" w:sz="0" w:space="0" w:color="auto"/>
        <w:right w:val="none" w:sz="0" w:space="0" w:color="auto"/>
      </w:divBdr>
      <w:divsChild>
        <w:div w:id="37628356">
          <w:marLeft w:val="374"/>
          <w:marRight w:val="0"/>
          <w:marTop w:val="192"/>
          <w:marBottom w:val="0"/>
          <w:divBdr>
            <w:top w:val="none" w:sz="0" w:space="0" w:color="auto"/>
            <w:left w:val="none" w:sz="0" w:space="0" w:color="auto"/>
            <w:bottom w:val="none" w:sz="0" w:space="0" w:color="auto"/>
            <w:right w:val="none" w:sz="0" w:space="0" w:color="auto"/>
          </w:divBdr>
        </w:div>
        <w:div w:id="1257131933">
          <w:marLeft w:val="374"/>
          <w:marRight w:val="0"/>
          <w:marTop w:val="192"/>
          <w:marBottom w:val="0"/>
          <w:divBdr>
            <w:top w:val="none" w:sz="0" w:space="0" w:color="auto"/>
            <w:left w:val="none" w:sz="0" w:space="0" w:color="auto"/>
            <w:bottom w:val="none" w:sz="0" w:space="0" w:color="auto"/>
            <w:right w:val="none" w:sz="0" w:space="0" w:color="auto"/>
          </w:divBdr>
        </w:div>
      </w:divsChild>
    </w:div>
    <w:div w:id="1434131798">
      <w:bodyDiv w:val="1"/>
      <w:marLeft w:val="0"/>
      <w:marRight w:val="0"/>
      <w:marTop w:val="0"/>
      <w:marBottom w:val="0"/>
      <w:divBdr>
        <w:top w:val="none" w:sz="0" w:space="0" w:color="auto"/>
        <w:left w:val="none" w:sz="0" w:space="0" w:color="auto"/>
        <w:bottom w:val="none" w:sz="0" w:space="0" w:color="auto"/>
        <w:right w:val="none" w:sz="0" w:space="0" w:color="auto"/>
      </w:divBdr>
      <w:divsChild>
        <w:div w:id="2142994350">
          <w:marLeft w:val="374"/>
          <w:marRight w:val="0"/>
          <w:marTop w:val="192"/>
          <w:marBottom w:val="0"/>
          <w:divBdr>
            <w:top w:val="none" w:sz="0" w:space="0" w:color="auto"/>
            <w:left w:val="none" w:sz="0" w:space="0" w:color="auto"/>
            <w:bottom w:val="none" w:sz="0" w:space="0" w:color="auto"/>
            <w:right w:val="none" w:sz="0" w:space="0" w:color="auto"/>
          </w:divBdr>
        </w:div>
      </w:divsChild>
    </w:div>
    <w:div w:id="1590235769">
      <w:bodyDiv w:val="1"/>
      <w:marLeft w:val="0"/>
      <w:marRight w:val="0"/>
      <w:marTop w:val="0"/>
      <w:marBottom w:val="0"/>
      <w:divBdr>
        <w:top w:val="none" w:sz="0" w:space="0" w:color="auto"/>
        <w:left w:val="none" w:sz="0" w:space="0" w:color="auto"/>
        <w:bottom w:val="none" w:sz="0" w:space="0" w:color="auto"/>
        <w:right w:val="none" w:sz="0" w:space="0" w:color="auto"/>
      </w:divBdr>
    </w:div>
    <w:div w:id="1681734499">
      <w:bodyDiv w:val="1"/>
      <w:marLeft w:val="0"/>
      <w:marRight w:val="0"/>
      <w:marTop w:val="0"/>
      <w:marBottom w:val="0"/>
      <w:divBdr>
        <w:top w:val="none" w:sz="0" w:space="0" w:color="auto"/>
        <w:left w:val="none" w:sz="0" w:space="0" w:color="auto"/>
        <w:bottom w:val="none" w:sz="0" w:space="0" w:color="auto"/>
        <w:right w:val="none" w:sz="0" w:space="0" w:color="auto"/>
      </w:divBdr>
      <w:divsChild>
        <w:div w:id="1452356498">
          <w:marLeft w:val="374"/>
          <w:marRight w:val="0"/>
          <w:marTop w:val="216"/>
          <w:marBottom w:val="0"/>
          <w:divBdr>
            <w:top w:val="none" w:sz="0" w:space="0" w:color="auto"/>
            <w:left w:val="none" w:sz="0" w:space="0" w:color="auto"/>
            <w:bottom w:val="none" w:sz="0" w:space="0" w:color="auto"/>
            <w:right w:val="none" w:sz="0" w:space="0" w:color="auto"/>
          </w:divBdr>
        </w:div>
        <w:div w:id="1420903804">
          <w:marLeft w:val="374"/>
          <w:marRight w:val="0"/>
          <w:marTop w:val="216"/>
          <w:marBottom w:val="0"/>
          <w:divBdr>
            <w:top w:val="none" w:sz="0" w:space="0" w:color="auto"/>
            <w:left w:val="none" w:sz="0" w:space="0" w:color="auto"/>
            <w:bottom w:val="none" w:sz="0" w:space="0" w:color="auto"/>
            <w:right w:val="none" w:sz="0" w:space="0" w:color="auto"/>
          </w:divBdr>
        </w:div>
        <w:div w:id="587925924">
          <w:marLeft w:val="374"/>
          <w:marRight w:val="0"/>
          <w:marTop w:val="216"/>
          <w:marBottom w:val="0"/>
          <w:divBdr>
            <w:top w:val="none" w:sz="0" w:space="0" w:color="auto"/>
            <w:left w:val="none" w:sz="0" w:space="0" w:color="auto"/>
            <w:bottom w:val="none" w:sz="0" w:space="0" w:color="auto"/>
            <w:right w:val="none" w:sz="0" w:space="0" w:color="auto"/>
          </w:divBdr>
        </w:div>
      </w:divsChild>
    </w:div>
    <w:div w:id="1692300955">
      <w:bodyDiv w:val="1"/>
      <w:marLeft w:val="0"/>
      <w:marRight w:val="0"/>
      <w:marTop w:val="0"/>
      <w:marBottom w:val="0"/>
      <w:divBdr>
        <w:top w:val="none" w:sz="0" w:space="0" w:color="auto"/>
        <w:left w:val="none" w:sz="0" w:space="0" w:color="auto"/>
        <w:bottom w:val="none" w:sz="0" w:space="0" w:color="auto"/>
        <w:right w:val="none" w:sz="0" w:space="0" w:color="auto"/>
      </w:divBdr>
      <w:divsChild>
        <w:div w:id="739987935">
          <w:marLeft w:val="374"/>
          <w:marRight w:val="0"/>
          <w:marTop w:val="192"/>
          <w:marBottom w:val="0"/>
          <w:divBdr>
            <w:top w:val="none" w:sz="0" w:space="0" w:color="auto"/>
            <w:left w:val="none" w:sz="0" w:space="0" w:color="auto"/>
            <w:bottom w:val="none" w:sz="0" w:space="0" w:color="auto"/>
            <w:right w:val="none" w:sz="0" w:space="0" w:color="auto"/>
          </w:divBdr>
        </w:div>
        <w:div w:id="230115232">
          <w:marLeft w:val="374"/>
          <w:marRight w:val="0"/>
          <w:marTop w:val="192"/>
          <w:marBottom w:val="0"/>
          <w:divBdr>
            <w:top w:val="none" w:sz="0" w:space="0" w:color="auto"/>
            <w:left w:val="none" w:sz="0" w:space="0" w:color="auto"/>
            <w:bottom w:val="none" w:sz="0" w:space="0" w:color="auto"/>
            <w:right w:val="none" w:sz="0" w:space="0" w:color="auto"/>
          </w:divBdr>
        </w:div>
      </w:divsChild>
    </w:div>
    <w:div w:id="1941986926">
      <w:bodyDiv w:val="1"/>
      <w:marLeft w:val="0"/>
      <w:marRight w:val="0"/>
      <w:marTop w:val="0"/>
      <w:marBottom w:val="0"/>
      <w:divBdr>
        <w:top w:val="none" w:sz="0" w:space="0" w:color="auto"/>
        <w:left w:val="none" w:sz="0" w:space="0" w:color="auto"/>
        <w:bottom w:val="none" w:sz="0" w:space="0" w:color="auto"/>
        <w:right w:val="none" w:sz="0" w:space="0" w:color="auto"/>
      </w:divBdr>
      <w:divsChild>
        <w:div w:id="1501701585">
          <w:marLeft w:val="1440"/>
          <w:marRight w:val="0"/>
          <w:marTop w:val="0"/>
          <w:marBottom w:val="0"/>
          <w:divBdr>
            <w:top w:val="none" w:sz="0" w:space="0" w:color="auto"/>
            <w:left w:val="none" w:sz="0" w:space="0" w:color="auto"/>
            <w:bottom w:val="none" w:sz="0" w:space="0" w:color="auto"/>
            <w:right w:val="none" w:sz="0" w:space="0" w:color="auto"/>
          </w:divBdr>
        </w:div>
        <w:div w:id="1580558557">
          <w:marLeft w:val="1440"/>
          <w:marRight w:val="0"/>
          <w:marTop w:val="0"/>
          <w:marBottom w:val="0"/>
          <w:divBdr>
            <w:top w:val="none" w:sz="0" w:space="0" w:color="auto"/>
            <w:left w:val="none" w:sz="0" w:space="0" w:color="auto"/>
            <w:bottom w:val="none" w:sz="0" w:space="0" w:color="auto"/>
            <w:right w:val="none" w:sz="0" w:space="0" w:color="auto"/>
          </w:divBdr>
        </w:div>
        <w:div w:id="1155993113">
          <w:marLeft w:val="1440"/>
          <w:marRight w:val="0"/>
          <w:marTop w:val="0"/>
          <w:marBottom w:val="0"/>
          <w:divBdr>
            <w:top w:val="none" w:sz="0" w:space="0" w:color="auto"/>
            <w:left w:val="none" w:sz="0" w:space="0" w:color="auto"/>
            <w:bottom w:val="none" w:sz="0" w:space="0" w:color="auto"/>
            <w:right w:val="none" w:sz="0" w:space="0" w:color="auto"/>
          </w:divBdr>
        </w:div>
        <w:div w:id="2138526684">
          <w:marLeft w:val="1440"/>
          <w:marRight w:val="0"/>
          <w:marTop w:val="0"/>
          <w:marBottom w:val="0"/>
          <w:divBdr>
            <w:top w:val="none" w:sz="0" w:space="0" w:color="auto"/>
            <w:left w:val="none" w:sz="0" w:space="0" w:color="auto"/>
            <w:bottom w:val="none" w:sz="0" w:space="0" w:color="auto"/>
            <w:right w:val="none" w:sz="0" w:space="0" w:color="auto"/>
          </w:divBdr>
        </w:div>
        <w:div w:id="2131826132">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customXml" Target="../customXml/item3.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 Id="rId22"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6C2B151B3872442A83DDDBA23BB7BBB" ma:contentTypeVersion="2" ma:contentTypeDescription="Create a new document." ma:contentTypeScope="" ma:versionID="c12dbb6dc4ad3c84714e82e56b92d9e6">
  <xsd:schema xmlns:xsd="http://www.w3.org/2001/XMLSchema" xmlns:xs="http://www.w3.org/2001/XMLSchema" xmlns:p="http://schemas.microsoft.com/office/2006/metadata/properties" xmlns:ns2="83b2183e-e742-4644-8013-3bc2b88f6943" targetNamespace="http://schemas.microsoft.com/office/2006/metadata/properties" ma:root="true" ma:fieldsID="dfd297f781d68f096fcbca4c5ae2fc0a" ns2:_="">
    <xsd:import namespace="83b2183e-e742-4644-8013-3bc2b88f694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b2183e-e742-4644-8013-3bc2b88f6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5FBAE3F-804B-4D04-A9AB-721AA9092F2F}">
  <ds:schemaRefs>
    <ds:schemaRef ds:uri="http://schemas.openxmlformats.org/officeDocument/2006/bibliography"/>
  </ds:schemaRefs>
</ds:datastoreItem>
</file>

<file path=customXml/itemProps2.xml><?xml version="1.0" encoding="utf-8"?>
<ds:datastoreItem xmlns:ds="http://schemas.openxmlformats.org/officeDocument/2006/customXml" ds:itemID="{DF57F362-EF71-4C8A-AE28-52CCD50E3200}"/>
</file>

<file path=customXml/itemProps3.xml><?xml version="1.0" encoding="utf-8"?>
<ds:datastoreItem xmlns:ds="http://schemas.openxmlformats.org/officeDocument/2006/customXml" ds:itemID="{EAD47F85-FB82-401D-9D37-77ADC83945FC}"/>
</file>

<file path=customXml/itemProps4.xml><?xml version="1.0" encoding="utf-8"?>
<ds:datastoreItem xmlns:ds="http://schemas.openxmlformats.org/officeDocument/2006/customXml" ds:itemID="{745AC7CF-9A63-41A0-AA02-B130B53C0826}"/>
</file>

<file path=docProps/app.xml><?xml version="1.0" encoding="utf-8"?>
<Properties xmlns="http://schemas.openxmlformats.org/officeDocument/2006/extended-properties" xmlns:vt="http://schemas.openxmlformats.org/officeDocument/2006/docPropsVTypes">
  <Template>Normal</Template>
  <TotalTime>10</TotalTime>
  <Pages>8</Pages>
  <Words>1108</Words>
  <Characters>6322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28</vt:lpstr>
    </vt:vector>
  </TitlesOfParts>
  <Company>APIIT SDN BHD</Company>
  <LinksUpToDate>false</LinksUpToDate>
  <CharactersWithSpaces>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28</dc:title>
  <dc:subject/>
  <dc:creator>mrskwan</dc:creator>
  <cp:keywords/>
  <dc:description/>
  <cp:lastModifiedBy>Zaireeda Mohd Fauzee</cp:lastModifiedBy>
  <cp:revision>2</cp:revision>
  <cp:lastPrinted>2003-09-02T08:30:00Z</cp:lastPrinted>
  <dcterms:created xsi:type="dcterms:W3CDTF">2020-08-03T09:26:00Z</dcterms:created>
  <dcterms:modified xsi:type="dcterms:W3CDTF">2020-08-03T09:26:00Z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0x01010016C2B151B3872442A83DDDBA23BB7BBB</vt:lpwstr>
  </property>
</Properties>
</file>